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051F" w14:textId="77777777" w:rsidR="00F35BFF" w:rsidRDefault="00F35BFF" w:rsidP="00F35BFF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ЗДРАВООХРАНЕНИЯ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875"/>
      </w:tblGrid>
      <w:tr w:rsidR="00F35BFF" w14:paraId="3E09313C" w14:textId="77777777" w:rsidTr="00D36F5C">
        <w:trPr>
          <w:trHeight w:val="15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63BB" w14:textId="77777777" w:rsidR="00F35BFF" w:rsidRDefault="00707DA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DB36B1" wp14:editId="63CDFC31">
                  <wp:extent cx="927100" cy="939800"/>
                  <wp:effectExtent l="0" t="0" r="12700" b="0"/>
                  <wp:docPr id="1" name="Рисунок 1" descr="Картинки по запросу ИНСТИТУТ им. Г.И.ТУРН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ИНСТИТУТ им. Г.И.ТУРН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E53B" w14:textId="77777777" w:rsidR="00F35BFF" w:rsidRDefault="00F35BFF" w:rsidP="002A04AC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Федеральное государственное бюджетное учреждение</w:t>
            </w:r>
          </w:p>
          <w:p w14:paraId="758302A4" w14:textId="77777777" w:rsidR="00F35BFF" w:rsidRDefault="00D36F5C" w:rsidP="002A04AC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«</w:t>
            </w:r>
            <w:r w:rsidR="00F35BFF">
              <w:rPr>
                <w:rFonts w:ascii="Calibri" w:eastAsia="Calibri" w:hAnsi="Calibri"/>
                <w:sz w:val="28"/>
                <w:szCs w:val="28"/>
                <w:lang w:eastAsia="en-US"/>
              </w:rPr>
              <w:t>НАУЧНО-ИССЛЕДОВАТЕЛЬСКИЙ ДЕТСКИЙ ОРТОПЕДИЧЕСКИЙ ИНСТИТУТ им. Г.И.ТУРНЕРА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» Министерства здравоохранения РФ</w:t>
            </w:r>
          </w:p>
        </w:tc>
      </w:tr>
      <w:tr w:rsidR="00F35BFF" w14:paraId="0A7076CE" w14:textId="77777777" w:rsidTr="00F35BF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94C1" w14:textId="77777777" w:rsidR="00F35BFF" w:rsidRDefault="00707DA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050C01C" wp14:editId="64E6E9FB">
                  <wp:extent cx="838200" cy="825500"/>
                  <wp:effectExtent l="0" t="0" r="0" b="1270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6E4E" w14:textId="77777777" w:rsidR="00F35BFF" w:rsidRDefault="00F35BFF" w:rsidP="002A04AC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Федеральное государственное бюджетное учреждение</w:t>
            </w:r>
          </w:p>
          <w:p w14:paraId="40F17709" w14:textId="77777777" w:rsidR="00F35BFF" w:rsidRDefault="00D36F5C" w:rsidP="002A04AC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«</w:t>
            </w:r>
            <w:r w:rsidR="00F35BFF">
              <w:rPr>
                <w:rFonts w:ascii="Calibri" w:eastAsia="Calibri" w:hAnsi="Calibri"/>
                <w:sz w:val="28"/>
                <w:szCs w:val="28"/>
                <w:lang w:eastAsia="en-US"/>
              </w:rPr>
              <w:t>ФЕДЕРАЛЬНЫЙ ЦЕНТР ТРАВМАТОЛОГИИ, ОРТОПЕДИИ И ЭНДОПРОТЕЗИРОВАНИЯ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» Министерства здравоохранения РФ  (г</w:t>
            </w:r>
            <w:r w:rsidR="00F35BFF">
              <w:rPr>
                <w:rFonts w:ascii="Calibri" w:eastAsia="Calibri" w:hAnsi="Calibri"/>
                <w:sz w:val="28"/>
                <w:szCs w:val="28"/>
                <w:lang w:eastAsia="en-US"/>
              </w:rPr>
              <w:t>.Барнаул)</w:t>
            </w:r>
          </w:p>
        </w:tc>
      </w:tr>
    </w:tbl>
    <w:p w14:paraId="178A6AD8" w14:textId="77777777" w:rsidR="00F35BFF" w:rsidRDefault="00F35BFF" w:rsidP="00F35BFF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14:paraId="3431A82D" w14:textId="77777777" w:rsidR="00F35BFF" w:rsidRDefault="00FA2BE9" w:rsidP="002A04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Всероссийской </w:t>
      </w:r>
      <w:r w:rsidR="00F35BFF">
        <w:rPr>
          <w:b/>
          <w:sz w:val="40"/>
          <w:szCs w:val="40"/>
        </w:rPr>
        <w:t>научно-практической конференции</w:t>
      </w:r>
    </w:p>
    <w:p w14:paraId="700D99AA" w14:textId="77777777" w:rsidR="002A04AC" w:rsidRDefault="002A04AC" w:rsidP="002A04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международным участием</w:t>
      </w:r>
    </w:p>
    <w:p w14:paraId="54CD0E5C" w14:textId="77777777" w:rsidR="002A04AC" w:rsidRDefault="002A04AC" w:rsidP="002A04AC">
      <w:pPr>
        <w:jc w:val="center"/>
        <w:rPr>
          <w:b/>
          <w:sz w:val="40"/>
          <w:szCs w:val="40"/>
        </w:rPr>
      </w:pPr>
    </w:p>
    <w:p w14:paraId="59ACC626" w14:textId="77777777" w:rsidR="00F35BFF" w:rsidRDefault="00F35BFF" w:rsidP="00F35BFF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ВРОЖДЕННАЯ И ПРИОБРЕТЕННАЯ ПАТОЛОГИЯ НИЖНИХ КОНЕЧНОСТЕЙ У ДЕТЕЙ</w:t>
      </w:r>
    </w:p>
    <w:p w14:paraId="543A7AC4" w14:textId="77777777" w:rsidR="00F35BFF" w:rsidRDefault="00F35BFF" w:rsidP="00F35BFF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(ДИАГНОСТИКА, ЛЕЧЕНИЕ, РЕАБИЛИТАЦИЯ)</w:t>
      </w:r>
    </w:p>
    <w:p w14:paraId="62849EAC" w14:textId="77777777" w:rsidR="00F35BFF" w:rsidRDefault="00F35BFF" w:rsidP="00F35BFF">
      <w:pPr>
        <w:spacing w:after="200"/>
        <w:jc w:val="center"/>
        <w:rPr>
          <w:b/>
          <w:noProof/>
          <w:sz w:val="28"/>
          <w:szCs w:val="28"/>
        </w:rPr>
      </w:pPr>
      <w:r w:rsidRPr="002A04AC">
        <w:rPr>
          <w:b/>
          <w:sz w:val="32"/>
          <w:szCs w:val="32"/>
        </w:rPr>
        <w:t xml:space="preserve">29 – 30 мая 2015 г. Барнаул.   </w:t>
      </w:r>
    </w:p>
    <w:p w14:paraId="14C814CA" w14:textId="77777777" w:rsidR="005C6EF8" w:rsidRPr="002A04AC" w:rsidRDefault="00707DA9" w:rsidP="00F35BFF">
      <w:pPr>
        <w:spacing w:after="200"/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9AB2D1C" wp14:editId="06EE465E">
            <wp:extent cx="5638800" cy="3098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36DD" w14:textId="77777777" w:rsidR="003A42E5" w:rsidRPr="002A04AC" w:rsidRDefault="003A42E5" w:rsidP="004B4D61">
      <w:pPr>
        <w:spacing w:after="200" w:line="276" w:lineRule="auto"/>
        <w:jc w:val="center"/>
        <w:rPr>
          <w:b/>
          <w:sz w:val="28"/>
          <w:szCs w:val="28"/>
        </w:rPr>
      </w:pPr>
      <w:r w:rsidRPr="002A04AC">
        <w:rPr>
          <w:b/>
          <w:sz w:val="28"/>
          <w:szCs w:val="28"/>
        </w:rPr>
        <w:lastRenderedPageBreak/>
        <w:t>29 мая</w:t>
      </w:r>
    </w:p>
    <w:p w14:paraId="4D8F9FF0" w14:textId="77777777" w:rsidR="003A42E5" w:rsidRPr="002A04AC" w:rsidRDefault="003A42E5" w:rsidP="004B4D61">
      <w:pPr>
        <w:spacing w:after="200" w:line="276" w:lineRule="auto"/>
        <w:jc w:val="center"/>
        <w:rPr>
          <w:sz w:val="28"/>
          <w:szCs w:val="28"/>
        </w:rPr>
      </w:pPr>
      <w:r w:rsidRPr="002A04AC">
        <w:rPr>
          <w:b/>
          <w:sz w:val="28"/>
          <w:szCs w:val="28"/>
        </w:rPr>
        <w:t>9.00 – 10.00</w:t>
      </w:r>
    </w:p>
    <w:p w14:paraId="19F7AA5C" w14:textId="77777777" w:rsidR="00245B10" w:rsidRDefault="00245B10" w:rsidP="004B4D61">
      <w:pPr>
        <w:pStyle w:val="FR1"/>
        <w:spacing w:before="0"/>
        <w:ind w:left="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Федеральное государственное бюджетное учреждение</w:t>
      </w:r>
    </w:p>
    <w:p w14:paraId="4D4F3BAD" w14:textId="77777777" w:rsidR="00245B10" w:rsidRDefault="004B032B" w:rsidP="004B4D61">
      <w:pPr>
        <w:pStyle w:val="FR1"/>
        <w:spacing w:before="0"/>
        <w:ind w:left="0"/>
        <w:rPr>
          <w:rFonts w:ascii="Times New Roman" w:hAnsi="Times New Roman"/>
          <w:snapToGrid/>
          <w:sz w:val="24"/>
          <w:szCs w:val="24"/>
        </w:rPr>
      </w:pPr>
      <w:r w:rsidRPr="00400D3B">
        <w:rPr>
          <w:rFonts w:ascii="Times New Roman" w:hAnsi="Times New Roman"/>
          <w:snapToGrid/>
          <w:sz w:val="24"/>
          <w:szCs w:val="24"/>
        </w:rPr>
        <w:t xml:space="preserve"> «Федеральный центр травматологии, ортопедии и эндопротезирования» </w:t>
      </w:r>
    </w:p>
    <w:p w14:paraId="73B134C9" w14:textId="77777777" w:rsidR="00245B10" w:rsidRDefault="004B032B" w:rsidP="004B4D61">
      <w:pPr>
        <w:pStyle w:val="FR1"/>
        <w:spacing w:before="0"/>
        <w:ind w:left="0"/>
        <w:rPr>
          <w:rFonts w:ascii="Times New Roman" w:hAnsi="Times New Roman"/>
          <w:snapToGrid/>
          <w:sz w:val="24"/>
          <w:szCs w:val="24"/>
        </w:rPr>
      </w:pPr>
      <w:r w:rsidRPr="00400D3B">
        <w:rPr>
          <w:rFonts w:ascii="Times New Roman" w:hAnsi="Times New Roman"/>
          <w:snapToGrid/>
          <w:sz w:val="24"/>
          <w:szCs w:val="24"/>
        </w:rPr>
        <w:t xml:space="preserve">Министерства здравоохранения Российской Федерации </w:t>
      </w:r>
      <w:r w:rsidR="00245B10">
        <w:rPr>
          <w:rFonts w:ascii="Times New Roman" w:hAnsi="Times New Roman"/>
          <w:snapToGrid/>
          <w:sz w:val="24"/>
          <w:szCs w:val="24"/>
        </w:rPr>
        <w:t>(</w:t>
      </w:r>
      <w:r w:rsidRPr="00400D3B">
        <w:rPr>
          <w:rFonts w:ascii="Times New Roman" w:hAnsi="Times New Roman"/>
          <w:snapToGrid/>
          <w:sz w:val="24"/>
          <w:szCs w:val="24"/>
        </w:rPr>
        <w:t>г. Барнаул</w:t>
      </w:r>
      <w:r w:rsidR="00245B10">
        <w:rPr>
          <w:rFonts w:ascii="Times New Roman" w:hAnsi="Times New Roman"/>
          <w:snapToGrid/>
          <w:sz w:val="24"/>
          <w:szCs w:val="24"/>
        </w:rPr>
        <w:t>)</w:t>
      </w:r>
    </w:p>
    <w:p w14:paraId="7042F429" w14:textId="77777777" w:rsidR="004B032B" w:rsidRPr="00400D3B" w:rsidRDefault="00245B10" w:rsidP="004B4D61">
      <w:pPr>
        <w:pStyle w:val="FR1"/>
        <w:spacing w:before="0"/>
        <w:ind w:left="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Барнаул</w:t>
      </w:r>
      <w:r w:rsidR="004B032B" w:rsidRPr="00400D3B">
        <w:rPr>
          <w:rFonts w:ascii="Times New Roman" w:hAnsi="Times New Roman"/>
          <w:snapToGrid/>
          <w:sz w:val="24"/>
          <w:szCs w:val="24"/>
        </w:rPr>
        <w:t>, ул.</w:t>
      </w:r>
      <w:r w:rsidR="00502ED9">
        <w:rPr>
          <w:rFonts w:ascii="Times New Roman" w:hAnsi="Times New Roman"/>
          <w:snapToGrid/>
          <w:sz w:val="24"/>
          <w:szCs w:val="24"/>
        </w:rPr>
        <w:t xml:space="preserve"> </w:t>
      </w:r>
      <w:r w:rsidR="004B032B" w:rsidRPr="00400D3B">
        <w:rPr>
          <w:rFonts w:ascii="Times New Roman" w:hAnsi="Times New Roman"/>
          <w:snapToGrid/>
          <w:sz w:val="24"/>
          <w:szCs w:val="24"/>
        </w:rPr>
        <w:t>Ляпидевского, 1/3.</w:t>
      </w:r>
    </w:p>
    <w:p w14:paraId="539DAD86" w14:textId="77777777" w:rsidR="00F35BFF" w:rsidRPr="00400D3B" w:rsidRDefault="00F35BFF" w:rsidP="004B4D61">
      <w:pPr>
        <w:spacing w:after="200" w:line="276" w:lineRule="auto"/>
        <w:jc w:val="center"/>
        <w:rPr>
          <w:sz w:val="24"/>
          <w:szCs w:val="24"/>
        </w:rPr>
      </w:pPr>
      <w:r w:rsidRPr="00400D3B">
        <w:rPr>
          <w:b/>
          <w:sz w:val="24"/>
          <w:szCs w:val="24"/>
        </w:rPr>
        <w:t>Регистрация участников, посещение выставки</w:t>
      </w:r>
      <w:r w:rsidRPr="00400D3B">
        <w:rPr>
          <w:sz w:val="24"/>
          <w:szCs w:val="24"/>
        </w:rPr>
        <w:t>.</w:t>
      </w:r>
    </w:p>
    <w:p w14:paraId="6316C56B" w14:textId="77777777" w:rsidR="00F35BFF" w:rsidRPr="00400D3B" w:rsidRDefault="00F35BFF" w:rsidP="004B4D61">
      <w:pPr>
        <w:spacing w:after="200" w:line="276" w:lineRule="auto"/>
        <w:jc w:val="center"/>
        <w:rPr>
          <w:color w:val="FF0000"/>
          <w:sz w:val="24"/>
          <w:szCs w:val="24"/>
        </w:rPr>
      </w:pPr>
      <w:r w:rsidRPr="00400D3B">
        <w:rPr>
          <w:sz w:val="24"/>
          <w:szCs w:val="24"/>
        </w:rPr>
        <w:t>Кофе-брейк</w:t>
      </w:r>
    </w:p>
    <w:p w14:paraId="7BA08E9B" w14:textId="77777777" w:rsidR="003A42E5" w:rsidRPr="002A04AC" w:rsidRDefault="003A42E5" w:rsidP="004B4D61">
      <w:pPr>
        <w:pStyle w:val="a3"/>
        <w:tabs>
          <w:tab w:val="clear" w:pos="4153"/>
          <w:tab w:val="center" w:pos="0"/>
        </w:tabs>
        <w:ind w:right="-1"/>
        <w:jc w:val="center"/>
        <w:rPr>
          <w:sz w:val="32"/>
          <w:szCs w:val="32"/>
        </w:rPr>
      </w:pPr>
      <w:r w:rsidRPr="002A04AC">
        <w:rPr>
          <w:b/>
          <w:sz w:val="32"/>
          <w:szCs w:val="32"/>
        </w:rPr>
        <w:t>Зал заседаний</w:t>
      </w:r>
    </w:p>
    <w:p w14:paraId="598BD05C" w14:textId="77777777" w:rsidR="003A42E5" w:rsidRPr="009550CC" w:rsidRDefault="003A42E5" w:rsidP="004B4D61">
      <w:pPr>
        <w:spacing w:after="200" w:line="276" w:lineRule="auto"/>
        <w:jc w:val="center"/>
        <w:rPr>
          <w:b/>
          <w:sz w:val="32"/>
          <w:szCs w:val="32"/>
        </w:rPr>
      </w:pPr>
      <w:r w:rsidRPr="002A04AC">
        <w:rPr>
          <w:b/>
          <w:sz w:val="32"/>
          <w:szCs w:val="32"/>
        </w:rPr>
        <w:t>29 мая 10.00</w:t>
      </w:r>
      <w:r w:rsidR="0025759E" w:rsidRPr="002A04AC">
        <w:rPr>
          <w:b/>
          <w:sz w:val="32"/>
          <w:szCs w:val="32"/>
        </w:rPr>
        <w:t xml:space="preserve"> – 10.4</w:t>
      </w:r>
      <w:r w:rsidR="004F5F4A" w:rsidRPr="009550CC">
        <w:rPr>
          <w:b/>
          <w:sz w:val="32"/>
          <w:szCs w:val="32"/>
        </w:rPr>
        <w:t>0</w:t>
      </w:r>
    </w:p>
    <w:p w14:paraId="63C54398" w14:textId="77777777" w:rsidR="00F35BFF" w:rsidRPr="00400D3B" w:rsidRDefault="00F35BFF" w:rsidP="004B4D61">
      <w:pPr>
        <w:pStyle w:val="FR1"/>
        <w:spacing w:before="0"/>
        <w:ind w:left="0"/>
        <w:rPr>
          <w:rFonts w:ascii="Times New Roman" w:hAnsi="Times New Roman"/>
          <w:b/>
          <w:sz w:val="24"/>
          <w:szCs w:val="24"/>
        </w:rPr>
      </w:pPr>
      <w:r w:rsidRPr="00400D3B">
        <w:rPr>
          <w:rFonts w:ascii="Times New Roman" w:hAnsi="Times New Roman"/>
          <w:b/>
          <w:sz w:val="24"/>
          <w:szCs w:val="24"/>
        </w:rPr>
        <w:t xml:space="preserve">ОТКРЫТИЕ КОНФЕРЕНЦИИ </w:t>
      </w:r>
    </w:p>
    <w:p w14:paraId="21BF06D2" w14:textId="77777777" w:rsidR="00145BCB" w:rsidRDefault="00145BCB" w:rsidP="00145BCB">
      <w:pPr>
        <w:pStyle w:val="FR1"/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Президиум:</w:t>
      </w:r>
    </w:p>
    <w:p w14:paraId="38756FA5" w14:textId="77777777" w:rsidR="00145BCB" w:rsidRDefault="001F2BAA" w:rsidP="004B4D61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145BCB">
        <w:rPr>
          <w:rFonts w:ascii="Times New Roman" w:hAnsi="Times New Roman"/>
          <w:b/>
          <w:i/>
          <w:sz w:val="24"/>
          <w:szCs w:val="24"/>
        </w:rPr>
        <w:t>Бессарабов Даниил Владимирович</w:t>
      </w:r>
      <w:r w:rsidRPr="00400D3B">
        <w:rPr>
          <w:rFonts w:ascii="Times New Roman" w:hAnsi="Times New Roman"/>
          <w:sz w:val="24"/>
          <w:szCs w:val="24"/>
        </w:rPr>
        <w:t xml:space="preserve">, </w:t>
      </w:r>
      <w:r w:rsidR="00145BCB" w:rsidRPr="00145BCB">
        <w:rPr>
          <w:rFonts w:ascii="Times New Roman" w:hAnsi="Times New Roman"/>
          <w:i/>
          <w:sz w:val="24"/>
          <w:szCs w:val="24"/>
        </w:rPr>
        <w:t>заместитель Г</w:t>
      </w:r>
      <w:r w:rsidR="00400D3B" w:rsidRPr="00145BCB">
        <w:rPr>
          <w:rFonts w:ascii="Times New Roman" w:hAnsi="Times New Roman"/>
          <w:i/>
          <w:sz w:val="24"/>
          <w:szCs w:val="24"/>
        </w:rPr>
        <w:t>убернатора  Алтайского края,</w:t>
      </w:r>
      <w:r w:rsidR="00400D3B" w:rsidRPr="00400D3B">
        <w:rPr>
          <w:rFonts w:ascii="Times New Roman" w:hAnsi="Times New Roman"/>
          <w:i/>
          <w:sz w:val="24"/>
          <w:szCs w:val="24"/>
        </w:rPr>
        <w:t xml:space="preserve"> </w:t>
      </w:r>
      <w:r w:rsidR="00145BCB" w:rsidRPr="00145BCB">
        <w:rPr>
          <w:rFonts w:ascii="Times New Roman" w:hAnsi="Times New Roman"/>
          <w:b/>
          <w:i/>
          <w:sz w:val="24"/>
          <w:szCs w:val="24"/>
        </w:rPr>
        <w:t>Габбасова Ляля Адыгамовна</w:t>
      </w:r>
      <w:r w:rsidR="00145BCB">
        <w:rPr>
          <w:rFonts w:ascii="Times New Roman" w:hAnsi="Times New Roman"/>
          <w:i/>
          <w:sz w:val="24"/>
          <w:szCs w:val="24"/>
        </w:rPr>
        <w:t>,</w:t>
      </w:r>
      <w:r w:rsidR="00D0699D">
        <w:rPr>
          <w:rFonts w:ascii="Times New Roman" w:hAnsi="Times New Roman"/>
          <w:i/>
          <w:sz w:val="24"/>
          <w:szCs w:val="24"/>
        </w:rPr>
        <w:t xml:space="preserve"> </w:t>
      </w:r>
      <w:r w:rsidR="00145BCB">
        <w:rPr>
          <w:rFonts w:ascii="Times New Roman" w:hAnsi="Times New Roman"/>
          <w:i/>
          <w:sz w:val="24"/>
          <w:szCs w:val="24"/>
        </w:rPr>
        <w:t xml:space="preserve">д.м.н. </w:t>
      </w:r>
      <w:r w:rsidR="00C2668A">
        <w:rPr>
          <w:rFonts w:ascii="Times New Roman" w:hAnsi="Times New Roman"/>
          <w:sz w:val="24"/>
          <w:szCs w:val="24"/>
        </w:rPr>
        <w:t>Помощ</w:t>
      </w:r>
      <w:r w:rsidR="00C2668A" w:rsidRPr="00C2668A">
        <w:rPr>
          <w:rFonts w:ascii="Times New Roman" w:hAnsi="Times New Roman"/>
          <w:sz w:val="24"/>
          <w:szCs w:val="24"/>
        </w:rPr>
        <w:t>ник</w:t>
      </w:r>
      <w:r w:rsidR="00C2668A">
        <w:rPr>
          <w:rFonts w:ascii="Times New Roman" w:hAnsi="Times New Roman"/>
          <w:sz w:val="24"/>
          <w:szCs w:val="24"/>
        </w:rPr>
        <w:t xml:space="preserve"> </w:t>
      </w:r>
      <w:r w:rsidR="00B84FC5">
        <w:rPr>
          <w:rFonts w:ascii="Times New Roman" w:hAnsi="Times New Roman"/>
          <w:sz w:val="24"/>
          <w:szCs w:val="24"/>
        </w:rPr>
        <w:t>Минист</w:t>
      </w:r>
      <w:r w:rsidR="00C2668A">
        <w:rPr>
          <w:rFonts w:ascii="Times New Roman" w:hAnsi="Times New Roman"/>
          <w:sz w:val="24"/>
          <w:szCs w:val="24"/>
        </w:rPr>
        <w:t>ра</w:t>
      </w:r>
      <w:r w:rsidR="00654A2D" w:rsidRPr="00400D3B">
        <w:rPr>
          <w:rFonts w:ascii="Times New Roman" w:hAnsi="Times New Roman"/>
          <w:sz w:val="24"/>
          <w:szCs w:val="24"/>
        </w:rPr>
        <w:t xml:space="preserve"> здравоохранения Российской Федерации, </w:t>
      </w:r>
    </w:p>
    <w:p w14:paraId="0C48E01E" w14:textId="77777777" w:rsidR="00145BCB" w:rsidRDefault="001F2BAA" w:rsidP="004B4D61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145BCB">
        <w:rPr>
          <w:rFonts w:ascii="Times New Roman" w:hAnsi="Times New Roman"/>
          <w:b/>
          <w:i/>
          <w:sz w:val="24"/>
          <w:szCs w:val="24"/>
        </w:rPr>
        <w:t>Баиндурашвили Алексей Георгиевич,</w:t>
      </w:r>
      <w:r w:rsidRPr="00400D3B">
        <w:rPr>
          <w:rFonts w:ascii="Times New Roman" w:hAnsi="Times New Roman"/>
          <w:sz w:val="24"/>
          <w:szCs w:val="24"/>
        </w:rPr>
        <w:t xml:space="preserve"> </w:t>
      </w:r>
      <w:r w:rsidR="00145BCB">
        <w:rPr>
          <w:rFonts w:ascii="Times New Roman" w:hAnsi="Times New Roman"/>
          <w:sz w:val="24"/>
          <w:szCs w:val="24"/>
        </w:rPr>
        <w:t xml:space="preserve">д.м.н., чл-корр. РАН, </w:t>
      </w:r>
      <w:r w:rsidRPr="00400D3B">
        <w:rPr>
          <w:rFonts w:ascii="Times New Roman" w:hAnsi="Times New Roman"/>
          <w:sz w:val="24"/>
          <w:szCs w:val="24"/>
        </w:rPr>
        <w:t>директор ФГБУ «НИД</w:t>
      </w:r>
      <w:r w:rsidR="00145BCB">
        <w:rPr>
          <w:rFonts w:ascii="Times New Roman" w:hAnsi="Times New Roman"/>
          <w:sz w:val="24"/>
          <w:szCs w:val="24"/>
        </w:rPr>
        <w:t>ОИ им. Г.И. Турнера» Минздрава РФ,</w:t>
      </w:r>
    </w:p>
    <w:p w14:paraId="62CA83D6" w14:textId="77777777" w:rsidR="00F94A63" w:rsidRPr="00400D3B" w:rsidRDefault="00F94A63" w:rsidP="00F94A63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400D3B">
        <w:rPr>
          <w:rFonts w:ascii="Times New Roman" w:hAnsi="Times New Roman"/>
          <w:b/>
          <w:i/>
          <w:sz w:val="24"/>
          <w:szCs w:val="24"/>
        </w:rPr>
        <w:t>Григоричева</w:t>
      </w:r>
      <w:r w:rsidRPr="00400D3B">
        <w:rPr>
          <w:rFonts w:ascii="Times New Roman" w:hAnsi="Times New Roman"/>
          <w:i/>
          <w:sz w:val="24"/>
          <w:szCs w:val="24"/>
        </w:rPr>
        <w:t xml:space="preserve"> </w:t>
      </w:r>
      <w:r w:rsidRPr="00145BCB">
        <w:rPr>
          <w:rFonts w:ascii="Times New Roman" w:hAnsi="Times New Roman"/>
          <w:b/>
          <w:i/>
          <w:sz w:val="24"/>
          <w:szCs w:val="24"/>
        </w:rPr>
        <w:t>Людмила Григорьевна</w:t>
      </w:r>
      <w:r w:rsidRPr="00400D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к.м.н., </w:t>
      </w:r>
      <w:r w:rsidRPr="00400D3B">
        <w:rPr>
          <w:rFonts w:ascii="Times New Roman" w:hAnsi="Times New Roman"/>
          <w:sz w:val="24"/>
          <w:szCs w:val="24"/>
        </w:rPr>
        <w:t>главный врач ФГБУ «ФЦТОЭ</w:t>
      </w:r>
      <w:r>
        <w:rPr>
          <w:rFonts w:ascii="Times New Roman" w:hAnsi="Times New Roman"/>
          <w:sz w:val="24"/>
          <w:szCs w:val="24"/>
        </w:rPr>
        <w:t>» Минздрава РФ</w:t>
      </w:r>
      <w:r w:rsidRPr="00400D3B">
        <w:rPr>
          <w:rFonts w:ascii="Times New Roman" w:hAnsi="Times New Roman"/>
          <w:sz w:val="24"/>
          <w:szCs w:val="24"/>
        </w:rPr>
        <w:t xml:space="preserve"> г. Барнаул.</w:t>
      </w:r>
    </w:p>
    <w:p w14:paraId="0E3097A4" w14:textId="77777777" w:rsidR="00145BCB" w:rsidRDefault="00145BCB" w:rsidP="004B4D61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145BCB">
        <w:rPr>
          <w:rFonts w:ascii="Times New Roman" w:hAnsi="Times New Roman"/>
          <w:b/>
          <w:i/>
          <w:sz w:val="24"/>
          <w:szCs w:val="24"/>
        </w:rPr>
        <w:t>Очкуренко Александр Алексеевич</w:t>
      </w:r>
      <w:r w:rsidR="00B84FC5">
        <w:rPr>
          <w:rFonts w:ascii="Times New Roman" w:hAnsi="Times New Roman"/>
          <w:sz w:val="24"/>
          <w:szCs w:val="24"/>
        </w:rPr>
        <w:t xml:space="preserve">, д.м.н., проф., </w:t>
      </w:r>
      <w:r w:rsidR="00471796">
        <w:rPr>
          <w:rFonts w:ascii="Times New Roman" w:hAnsi="Times New Roman"/>
          <w:sz w:val="24"/>
          <w:szCs w:val="24"/>
        </w:rPr>
        <w:t xml:space="preserve">вице-президент АТОР, </w:t>
      </w:r>
      <w:r w:rsidR="00B84FC5">
        <w:rPr>
          <w:rFonts w:ascii="Times New Roman" w:hAnsi="Times New Roman"/>
          <w:sz w:val="24"/>
          <w:szCs w:val="24"/>
        </w:rPr>
        <w:t xml:space="preserve">руководитель организационно-методического отдела </w:t>
      </w:r>
      <w:r>
        <w:rPr>
          <w:rFonts w:ascii="Times New Roman" w:hAnsi="Times New Roman"/>
          <w:sz w:val="24"/>
          <w:szCs w:val="24"/>
        </w:rPr>
        <w:t>ФГБУ «ЦИТО</w:t>
      </w:r>
      <w:r w:rsidR="00B84FC5">
        <w:rPr>
          <w:rFonts w:ascii="Times New Roman" w:hAnsi="Times New Roman"/>
          <w:sz w:val="24"/>
          <w:szCs w:val="24"/>
        </w:rPr>
        <w:t xml:space="preserve"> им. Н.Н. Приорова</w:t>
      </w:r>
      <w:r>
        <w:rPr>
          <w:rFonts w:ascii="Times New Roman" w:hAnsi="Times New Roman"/>
          <w:sz w:val="24"/>
          <w:szCs w:val="24"/>
        </w:rPr>
        <w:t>»</w:t>
      </w:r>
      <w:r w:rsidR="001F2BAA" w:rsidRPr="00400D3B">
        <w:rPr>
          <w:rFonts w:ascii="Times New Roman" w:hAnsi="Times New Roman"/>
          <w:sz w:val="24"/>
          <w:szCs w:val="24"/>
        </w:rPr>
        <w:t xml:space="preserve"> </w:t>
      </w:r>
      <w:r w:rsidR="00471796">
        <w:rPr>
          <w:rFonts w:ascii="Times New Roman" w:hAnsi="Times New Roman"/>
          <w:sz w:val="24"/>
          <w:szCs w:val="24"/>
        </w:rPr>
        <w:t>Минздрава РФ.</w:t>
      </w:r>
    </w:p>
    <w:p w14:paraId="79361B75" w14:textId="77777777" w:rsidR="00654A2D" w:rsidRPr="00400D3B" w:rsidRDefault="00654A2D" w:rsidP="0025759E">
      <w:pPr>
        <w:pStyle w:val="FR1"/>
        <w:spacing w:before="0"/>
        <w:ind w:left="0"/>
        <w:rPr>
          <w:rFonts w:ascii="Times New Roman" w:hAnsi="Times New Roman"/>
          <w:b/>
          <w:sz w:val="24"/>
          <w:szCs w:val="24"/>
        </w:rPr>
      </w:pPr>
    </w:p>
    <w:p w14:paraId="2BC85024" w14:textId="77777777" w:rsidR="0025759E" w:rsidRPr="00400D3B" w:rsidRDefault="0025759E" w:rsidP="0025759E">
      <w:pPr>
        <w:pStyle w:val="FR1"/>
        <w:spacing w:before="0"/>
        <w:ind w:left="0"/>
        <w:rPr>
          <w:rFonts w:ascii="Times New Roman" w:hAnsi="Times New Roman"/>
          <w:b/>
          <w:sz w:val="24"/>
          <w:szCs w:val="24"/>
        </w:rPr>
      </w:pPr>
      <w:r w:rsidRPr="00400D3B">
        <w:rPr>
          <w:rFonts w:ascii="Times New Roman" w:hAnsi="Times New Roman"/>
          <w:b/>
          <w:sz w:val="24"/>
          <w:szCs w:val="24"/>
        </w:rPr>
        <w:t xml:space="preserve">Поздравления и приветствия официальных лиц </w:t>
      </w:r>
    </w:p>
    <w:p w14:paraId="3EB739A3" w14:textId="77777777" w:rsidR="00F65BB8" w:rsidRPr="00400D3B" w:rsidRDefault="00F65BB8" w:rsidP="00563E72">
      <w:pPr>
        <w:pStyle w:val="FR1"/>
        <w:spacing w:before="0"/>
        <w:ind w:left="0"/>
        <w:rPr>
          <w:rFonts w:ascii="Times New Roman" w:hAnsi="Times New Roman"/>
          <w:sz w:val="24"/>
          <w:szCs w:val="24"/>
        </w:rPr>
      </w:pPr>
    </w:p>
    <w:p w14:paraId="162B03C6" w14:textId="77777777" w:rsidR="00654A2D" w:rsidRPr="00400D3B" w:rsidRDefault="00654A2D" w:rsidP="004A0471">
      <w:pPr>
        <w:pStyle w:val="FR1"/>
        <w:spacing w:before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00D3B">
        <w:rPr>
          <w:rFonts w:ascii="Times New Roman" w:hAnsi="Times New Roman"/>
          <w:b/>
          <w:i/>
          <w:sz w:val="24"/>
          <w:szCs w:val="24"/>
        </w:rPr>
        <w:t xml:space="preserve">Бессарабов </w:t>
      </w:r>
      <w:r w:rsidRPr="00400D3B">
        <w:rPr>
          <w:rFonts w:ascii="Times New Roman" w:hAnsi="Times New Roman"/>
          <w:i/>
          <w:sz w:val="24"/>
          <w:szCs w:val="24"/>
        </w:rPr>
        <w:t>Даниил Владимирович</w:t>
      </w:r>
      <w:r w:rsidR="00400D3B">
        <w:rPr>
          <w:rFonts w:ascii="Times New Roman" w:hAnsi="Times New Roman"/>
          <w:i/>
          <w:sz w:val="24"/>
          <w:szCs w:val="24"/>
        </w:rPr>
        <w:t>.</w:t>
      </w:r>
      <w:r w:rsidR="00400D3B" w:rsidRPr="00400D3B">
        <w:rPr>
          <w:rFonts w:ascii="Times New Roman" w:hAnsi="Times New Roman"/>
          <w:sz w:val="24"/>
          <w:szCs w:val="24"/>
        </w:rPr>
        <w:t xml:space="preserve"> </w:t>
      </w:r>
      <w:r w:rsidR="00400D3B" w:rsidRPr="00400D3B">
        <w:rPr>
          <w:rFonts w:ascii="Times New Roman" w:hAnsi="Times New Roman"/>
          <w:i/>
          <w:sz w:val="24"/>
          <w:szCs w:val="24"/>
        </w:rPr>
        <w:t>Вступительное слово.</w:t>
      </w:r>
    </w:p>
    <w:p w14:paraId="0B3C8971" w14:textId="77777777" w:rsidR="00654A2D" w:rsidRPr="00400D3B" w:rsidRDefault="00654A2D" w:rsidP="004A0471">
      <w:pPr>
        <w:pStyle w:val="FR1"/>
        <w:spacing w:before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2C71649B" w14:textId="77777777" w:rsidR="004A0471" w:rsidRDefault="004A0471" w:rsidP="004A0471">
      <w:pPr>
        <w:pStyle w:val="FR1"/>
        <w:spacing w:before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00D3B">
        <w:rPr>
          <w:rFonts w:ascii="Times New Roman" w:hAnsi="Times New Roman"/>
          <w:b/>
          <w:i/>
          <w:sz w:val="24"/>
          <w:szCs w:val="24"/>
        </w:rPr>
        <w:t xml:space="preserve">Баиндурашвили </w:t>
      </w:r>
      <w:r w:rsidRPr="00400D3B">
        <w:rPr>
          <w:rFonts w:ascii="Times New Roman" w:hAnsi="Times New Roman"/>
          <w:i/>
          <w:sz w:val="24"/>
          <w:szCs w:val="24"/>
        </w:rPr>
        <w:t xml:space="preserve">Алексей Георгиевич. Приветствие участникам конференции. </w:t>
      </w:r>
    </w:p>
    <w:p w14:paraId="152D5CC3" w14:textId="77777777" w:rsidR="00145BCB" w:rsidRDefault="00145BCB" w:rsidP="004A0471">
      <w:pPr>
        <w:pStyle w:val="FR1"/>
        <w:spacing w:before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084C5F23" w14:textId="77777777" w:rsidR="00145BCB" w:rsidRPr="00145BCB" w:rsidRDefault="00145BCB" w:rsidP="004A0471">
      <w:pPr>
        <w:pStyle w:val="FR1"/>
        <w:spacing w:before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45BCB">
        <w:rPr>
          <w:rFonts w:ascii="Times New Roman" w:hAnsi="Times New Roman"/>
          <w:b/>
          <w:i/>
          <w:sz w:val="24"/>
          <w:szCs w:val="24"/>
        </w:rPr>
        <w:t>Очкуренко Александр Алексеевич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45BCB">
        <w:rPr>
          <w:rFonts w:ascii="Times New Roman" w:hAnsi="Times New Roman"/>
          <w:i/>
          <w:sz w:val="24"/>
          <w:szCs w:val="24"/>
        </w:rPr>
        <w:t>Приветс</w:t>
      </w:r>
      <w:r>
        <w:rPr>
          <w:rFonts w:ascii="Times New Roman" w:hAnsi="Times New Roman"/>
          <w:i/>
          <w:sz w:val="24"/>
          <w:szCs w:val="24"/>
        </w:rPr>
        <w:t>т</w:t>
      </w:r>
      <w:r w:rsidRPr="00145BCB">
        <w:rPr>
          <w:rFonts w:ascii="Times New Roman" w:hAnsi="Times New Roman"/>
          <w:i/>
          <w:sz w:val="24"/>
          <w:szCs w:val="24"/>
        </w:rPr>
        <w:t xml:space="preserve">венное слово. Вручение удостоверений </w:t>
      </w:r>
      <w:r>
        <w:rPr>
          <w:rFonts w:ascii="Times New Roman" w:hAnsi="Times New Roman"/>
          <w:i/>
          <w:sz w:val="24"/>
          <w:szCs w:val="24"/>
        </w:rPr>
        <w:t xml:space="preserve">членам </w:t>
      </w:r>
      <w:r w:rsidRPr="00145BCB">
        <w:rPr>
          <w:rFonts w:ascii="Times New Roman" w:hAnsi="Times New Roman"/>
          <w:i/>
          <w:sz w:val="24"/>
          <w:szCs w:val="24"/>
        </w:rPr>
        <w:t>АТОР.</w:t>
      </w:r>
    </w:p>
    <w:p w14:paraId="74EA8153" w14:textId="77777777" w:rsidR="004A0471" w:rsidRPr="00400D3B" w:rsidRDefault="004A0471" w:rsidP="004A0471">
      <w:pPr>
        <w:pStyle w:val="FR1"/>
        <w:spacing w:before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705585" w14:textId="77777777" w:rsidR="004A0471" w:rsidRPr="00471796" w:rsidRDefault="004A0471" w:rsidP="004A0471">
      <w:pPr>
        <w:pStyle w:val="FR1"/>
        <w:spacing w:before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400D3B">
        <w:rPr>
          <w:rFonts w:ascii="Times New Roman" w:hAnsi="Times New Roman"/>
          <w:b/>
          <w:i/>
          <w:sz w:val="24"/>
          <w:szCs w:val="24"/>
        </w:rPr>
        <w:t>Григоричева</w:t>
      </w:r>
      <w:r w:rsidRPr="00400D3B">
        <w:rPr>
          <w:rFonts w:ascii="Times New Roman" w:hAnsi="Times New Roman"/>
          <w:i/>
          <w:sz w:val="24"/>
          <w:szCs w:val="24"/>
        </w:rPr>
        <w:t xml:space="preserve"> Людмила Григорьевна</w:t>
      </w:r>
      <w:r w:rsidR="000309AB">
        <w:rPr>
          <w:rFonts w:ascii="Times New Roman" w:hAnsi="Times New Roman"/>
          <w:i/>
          <w:sz w:val="24"/>
          <w:szCs w:val="24"/>
        </w:rPr>
        <w:t>.</w:t>
      </w:r>
      <w:r w:rsidRPr="000309AB">
        <w:rPr>
          <w:rFonts w:ascii="Times New Roman" w:hAnsi="Times New Roman"/>
          <w:i/>
          <w:sz w:val="24"/>
          <w:szCs w:val="24"/>
        </w:rPr>
        <w:t xml:space="preserve"> </w:t>
      </w:r>
      <w:r w:rsidRPr="00471796">
        <w:rPr>
          <w:rFonts w:ascii="Times New Roman" w:hAnsi="Times New Roman"/>
          <w:b/>
          <w:i/>
          <w:sz w:val="24"/>
          <w:szCs w:val="24"/>
        </w:rPr>
        <w:t>Оказание высокотехнологичной помощи детям в условиях Ф</w:t>
      </w:r>
      <w:r w:rsidR="000309AB" w:rsidRPr="00471796">
        <w:rPr>
          <w:rFonts w:ascii="Times New Roman" w:hAnsi="Times New Roman"/>
          <w:b/>
          <w:i/>
          <w:sz w:val="24"/>
          <w:szCs w:val="24"/>
        </w:rPr>
        <w:t>ГБУ «ФЦТОЭ» МЗ РФ г. Барнаула.</w:t>
      </w:r>
    </w:p>
    <w:p w14:paraId="678DBFA2" w14:textId="77777777" w:rsidR="00D36F5C" w:rsidRDefault="00D36F5C" w:rsidP="00563E72">
      <w:pPr>
        <w:pStyle w:val="FR1"/>
        <w:spacing w:before="0"/>
        <w:ind w:left="0"/>
        <w:rPr>
          <w:rFonts w:ascii="Times New Roman" w:hAnsi="Times New Roman"/>
          <w:b/>
          <w:sz w:val="28"/>
          <w:szCs w:val="24"/>
        </w:rPr>
      </w:pPr>
    </w:p>
    <w:p w14:paraId="43FD8E68" w14:textId="77777777" w:rsidR="00F65BB8" w:rsidRPr="00243108" w:rsidRDefault="004A0471" w:rsidP="00563E72">
      <w:pPr>
        <w:pStyle w:val="FR1"/>
        <w:spacing w:before="0"/>
        <w:ind w:left="0"/>
        <w:rPr>
          <w:rFonts w:ascii="Times New Roman" w:hAnsi="Times New Roman"/>
          <w:b/>
          <w:sz w:val="28"/>
          <w:szCs w:val="24"/>
        </w:rPr>
      </w:pPr>
      <w:r w:rsidRPr="00243108">
        <w:rPr>
          <w:rFonts w:ascii="Times New Roman" w:hAnsi="Times New Roman"/>
          <w:b/>
          <w:sz w:val="28"/>
          <w:szCs w:val="24"/>
        </w:rPr>
        <w:t>10.</w:t>
      </w:r>
      <w:r w:rsidR="004F5F4A" w:rsidRPr="00243108">
        <w:rPr>
          <w:rFonts w:ascii="Times New Roman" w:hAnsi="Times New Roman"/>
          <w:b/>
          <w:sz w:val="28"/>
          <w:szCs w:val="24"/>
        </w:rPr>
        <w:t>4</w:t>
      </w:r>
      <w:r w:rsidR="00400D3B" w:rsidRPr="00243108">
        <w:rPr>
          <w:rFonts w:ascii="Times New Roman" w:hAnsi="Times New Roman"/>
          <w:b/>
          <w:sz w:val="28"/>
          <w:szCs w:val="24"/>
        </w:rPr>
        <w:t>0</w:t>
      </w:r>
      <w:r w:rsidR="00C21B06" w:rsidRPr="00243108">
        <w:rPr>
          <w:rFonts w:ascii="Times New Roman" w:hAnsi="Times New Roman"/>
          <w:b/>
          <w:sz w:val="28"/>
          <w:szCs w:val="24"/>
        </w:rPr>
        <w:t xml:space="preserve"> </w:t>
      </w:r>
      <w:r w:rsidR="001E49D0" w:rsidRPr="00243108">
        <w:rPr>
          <w:rFonts w:ascii="Times New Roman" w:hAnsi="Times New Roman"/>
          <w:b/>
          <w:sz w:val="28"/>
          <w:szCs w:val="24"/>
        </w:rPr>
        <w:t>–</w:t>
      </w:r>
      <w:r w:rsidRPr="00243108">
        <w:rPr>
          <w:rFonts w:ascii="Times New Roman" w:hAnsi="Times New Roman"/>
          <w:b/>
          <w:sz w:val="28"/>
          <w:szCs w:val="24"/>
        </w:rPr>
        <w:t xml:space="preserve"> </w:t>
      </w:r>
      <w:r w:rsidR="001E49D0" w:rsidRPr="00243108">
        <w:rPr>
          <w:rFonts w:ascii="Times New Roman" w:hAnsi="Times New Roman"/>
          <w:b/>
          <w:sz w:val="28"/>
          <w:szCs w:val="24"/>
        </w:rPr>
        <w:t>1</w:t>
      </w:r>
      <w:r w:rsidR="00F76613" w:rsidRPr="00243108">
        <w:rPr>
          <w:rFonts w:ascii="Times New Roman" w:hAnsi="Times New Roman"/>
          <w:b/>
          <w:sz w:val="28"/>
          <w:szCs w:val="24"/>
        </w:rPr>
        <w:t>3</w:t>
      </w:r>
      <w:r w:rsidR="001E49D0" w:rsidRPr="00243108">
        <w:rPr>
          <w:rFonts w:ascii="Times New Roman" w:hAnsi="Times New Roman"/>
          <w:b/>
          <w:sz w:val="28"/>
          <w:szCs w:val="24"/>
        </w:rPr>
        <w:t>.</w:t>
      </w:r>
      <w:r w:rsidR="00F76613" w:rsidRPr="00243108">
        <w:rPr>
          <w:rFonts w:ascii="Times New Roman" w:hAnsi="Times New Roman"/>
          <w:b/>
          <w:sz w:val="28"/>
          <w:szCs w:val="24"/>
        </w:rPr>
        <w:t>00</w:t>
      </w:r>
    </w:p>
    <w:p w14:paraId="714CFC7A" w14:textId="77777777" w:rsidR="00F65BB8" w:rsidRPr="00400D3B" w:rsidRDefault="00F65BB8" w:rsidP="00563E72">
      <w:pPr>
        <w:pStyle w:val="FR1"/>
        <w:spacing w:before="0"/>
        <w:ind w:left="0"/>
        <w:rPr>
          <w:rFonts w:ascii="Times New Roman" w:hAnsi="Times New Roman"/>
          <w:b/>
          <w:snapToGrid/>
          <w:sz w:val="28"/>
          <w:szCs w:val="28"/>
        </w:rPr>
      </w:pPr>
      <w:r w:rsidRPr="00400D3B">
        <w:rPr>
          <w:rFonts w:ascii="Times New Roman" w:hAnsi="Times New Roman"/>
          <w:b/>
          <w:snapToGrid/>
          <w:sz w:val="28"/>
          <w:szCs w:val="28"/>
        </w:rPr>
        <w:t xml:space="preserve">Диагностика, лечение, реабилитация врожденной и приобретенной патологии </w:t>
      </w:r>
      <w:r w:rsidR="008D31B2">
        <w:rPr>
          <w:rFonts w:ascii="Times New Roman" w:hAnsi="Times New Roman"/>
          <w:b/>
          <w:snapToGrid/>
          <w:sz w:val="28"/>
          <w:szCs w:val="28"/>
        </w:rPr>
        <w:t>тазобедренного сустава</w:t>
      </w:r>
    </w:p>
    <w:p w14:paraId="317EC636" w14:textId="77777777" w:rsidR="0070246B" w:rsidRDefault="0070246B" w:rsidP="00F65BB8">
      <w:pPr>
        <w:pStyle w:val="FR1"/>
        <w:spacing w:before="0"/>
        <w:ind w:left="0"/>
        <w:jc w:val="left"/>
        <w:rPr>
          <w:rFonts w:ascii="Times New Roman" w:hAnsi="Times New Roman"/>
          <w:snapToGrid/>
          <w:sz w:val="24"/>
          <w:szCs w:val="24"/>
        </w:rPr>
      </w:pPr>
    </w:p>
    <w:p w14:paraId="6786E30D" w14:textId="77777777" w:rsidR="00D36B39" w:rsidRPr="00400D3B" w:rsidRDefault="00F65BB8" w:rsidP="00F65BB8">
      <w:pPr>
        <w:pStyle w:val="FR1"/>
        <w:spacing w:before="0"/>
        <w:ind w:left="0"/>
        <w:jc w:val="left"/>
        <w:rPr>
          <w:rFonts w:ascii="Times New Roman" w:hAnsi="Times New Roman"/>
          <w:snapToGrid/>
          <w:sz w:val="24"/>
          <w:szCs w:val="24"/>
        </w:rPr>
      </w:pPr>
      <w:r w:rsidRPr="00197AF4">
        <w:rPr>
          <w:rFonts w:ascii="Times New Roman" w:hAnsi="Times New Roman"/>
          <w:i/>
          <w:snapToGrid/>
          <w:sz w:val="24"/>
          <w:szCs w:val="24"/>
        </w:rPr>
        <w:t>Председатели</w:t>
      </w:r>
      <w:r w:rsidR="00197AF4">
        <w:rPr>
          <w:rFonts w:ascii="Times New Roman" w:hAnsi="Times New Roman"/>
          <w:snapToGrid/>
          <w:sz w:val="24"/>
          <w:szCs w:val="24"/>
        </w:rPr>
        <w:t>:</w:t>
      </w:r>
      <w:r w:rsidRPr="00400D3B">
        <w:rPr>
          <w:rFonts w:ascii="Times New Roman" w:hAnsi="Times New Roman"/>
          <w:snapToGrid/>
          <w:sz w:val="24"/>
          <w:szCs w:val="24"/>
        </w:rPr>
        <w:t xml:space="preserve"> </w:t>
      </w:r>
      <w:r w:rsidR="00197AF4">
        <w:rPr>
          <w:rFonts w:ascii="Times New Roman" w:hAnsi="Times New Roman"/>
          <w:snapToGrid/>
          <w:sz w:val="24"/>
          <w:szCs w:val="24"/>
        </w:rPr>
        <w:t>д</w:t>
      </w:r>
      <w:r w:rsidR="00FA2BE9">
        <w:rPr>
          <w:rFonts w:ascii="Times New Roman" w:hAnsi="Times New Roman"/>
          <w:snapToGrid/>
          <w:sz w:val="24"/>
          <w:szCs w:val="24"/>
        </w:rPr>
        <w:t xml:space="preserve">.м.н., проф., член-корр. РАН </w:t>
      </w:r>
      <w:r w:rsidRPr="00563E27">
        <w:rPr>
          <w:rFonts w:ascii="Times New Roman" w:hAnsi="Times New Roman"/>
          <w:b/>
          <w:snapToGrid/>
          <w:sz w:val="24"/>
          <w:szCs w:val="24"/>
        </w:rPr>
        <w:t>А.Г.</w:t>
      </w:r>
      <w:r w:rsidR="00072768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Pr="00563E27">
        <w:rPr>
          <w:rFonts w:ascii="Times New Roman" w:hAnsi="Times New Roman"/>
          <w:b/>
          <w:snapToGrid/>
          <w:sz w:val="24"/>
          <w:szCs w:val="24"/>
        </w:rPr>
        <w:t>Баиндурашвили</w:t>
      </w:r>
      <w:r w:rsidR="00815260" w:rsidRPr="00400D3B">
        <w:rPr>
          <w:rFonts w:ascii="Times New Roman" w:hAnsi="Times New Roman"/>
          <w:snapToGrid/>
          <w:sz w:val="24"/>
          <w:szCs w:val="24"/>
        </w:rPr>
        <w:t xml:space="preserve"> (Санкт-Петербург), </w:t>
      </w:r>
      <w:r w:rsidR="00FA2BE9">
        <w:rPr>
          <w:rFonts w:ascii="Times New Roman" w:hAnsi="Times New Roman"/>
          <w:snapToGrid/>
          <w:sz w:val="24"/>
          <w:szCs w:val="24"/>
        </w:rPr>
        <w:t xml:space="preserve">д.м.н., проф. </w:t>
      </w:r>
      <w:r w:rsidR="00815260" w:rsidRPr="00563E27">
        <w:rPr>
          <w:rFonts w:ascii="Times New Roman" w:hAnsi="Times New Roman"/>
          <w:b/>
          <w:snapToGrid/>
          <w:sz w:val="24"/>
          <w:szCs w:val="24"/>
        </w:rPr>
        <w:t>М.М.</w:t>
      </w:r>
      <w:r w:rsidR="00072768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="00815260" w:rsidRPr="00563E27">
        <w:rPr>
          <w:rFonts w:ascii="Times New Roman" w:hAnsi="Times New Roman"/>
          <w:b/>
          <w:snapToGrid/>
          <w:sz w:val="24"/>
          <w:szCs w:val="24"/>
        </w:rPr>
        <w:t>Кам</w:t>
      </w:r>
      <w:r w:rsidR="00815260" w:rsidRPr="009A24C2">
        <w:rPr>
          <w:rFonts w:ascii="Times New Roman" w:hAnsi="Times New Roman"/>
          <w:b/>
          <w:snapToGrid/>
          <w:sz w:val="24"/>
          <w:szCs w:val="24"/>
        </w:rPr>
        <w:t xml:space="preserve">оско </w:t>
      </w:r>
      <w:r w:rsidR="009A24C2">
        <w:rPr>
          <w:rFonts w:ascii="Times New Roman" w:hAnsi="Times New Roman"/>
          <w:snapToGrid/>
          <w:sz w:val="24"/>
          <w:szCs w:val="24"/>
        </w:rPr>
        <w:t>(Санкт-Петербург</w:t>
      </w:r>
      <w:r w:rsidR="00815260" w:rsidRPr="00400D3B">
        <w:rPr>
          <w:rFonts w:ascii="Times New Roman" w:hAnsi="Times New Roman"/>
          <w:snapToGrid/>
          <w:sz w:val="24"/>
          <w:szCs w:val="24"/>
        </w:rPr>
        <w:t xml:space="preserve">), </w:t>
      </w:r>
      <w:r w:rsidR="00FA2BE9">
        <w:rPr>
          <w:rFonts w:ascii="Times New Roman" w:hAnsi="Times New Roman"/>
          <w:snapToGrid/>
          <w:sz w:val="24"/>
          <w:szCs w:val="24"/>
        </w:rPr>
        <w:t xml:space="preserve">д.м.н., проф. </w:t>
      </w:r>
      <w:r w:rsidR="00265107" w:rsidRPr="00563E27">
        <w:rPr>
          <w:rFonts w:ascii="Times New Roman" w:hAnsi="Times New Roman"/>
          <w:b/>
          <w:snapToGrid/>
          <w:sz w:val="24"/>
          <w:szCs w:val="24"/>
        </w:rPr>
        <w:t>О.В.</w:t>
      </w:r>
      <w:r w:rsidR="0025759E" w:rsidRPr="00563E27">
        <w:rPr>
          <w:rFonts w:ascii="Times New Roman" w:hAnsi="Times New Roman"/>
          <w:b/>
          <w:snapToGrid/>
          <w:sz w:val="24"/>
          <w:szCs w:val="24"/>
        </w:rPr>
        <w:t>Кожевников</w:t>
      </w:r>
      <w:r w:rsidR="0025759E" w:rsidRPr="00400D3B">
        <w:rPr>
          <w:rFonts w:ascii="Times New Roman" w:hAnsi="Times New Roman"/>
          <w:snapToGrid/>
          <w:sz w:val="24"/>
          <w:szCs w:val="24"/>
        </w:rPr>
        <w:t xml:space="preserve"> </w:t>
      </w:r>
      <w:r w:rsidR="00265107" w:rsidRPr="00400D3B">
        <w:rPr>
          <w:rFonts w:ascii="Times New Roman" w:hAnsi="Times New Roman"/>
          <w:snapToGrid/>
          <w:sz w:val="24"/>
          <w:szCs w:val="24"/>
        </w:rPr>
        <w:t>(</w:t>
      </w:r>
      <w:r w:rsidR="0025759E" w:rsidRPr="00400D3B">
        <w:rPr>
          <w:rFonts w:ascii="Times New Roman" w:hAnsi="Times New Roman"/>
          <w:snapToGrid/>
          <w:sz w:val="24"/>
          <w:szCs w:val="24"/>
        </w:rPr>
        <w:t>Москва)</w:t>
      </w:r>
      <w:r w:rsidR="00D36B39" w:rsidRPr="00400D3B">
        <w:rPr>
          <w:rFonts w:ascii="Times New Roman" w:hAnsi="Times New Roman"/>
          <w:snapToGrid/>
          <w:sz w:val="24"/>
          <w:szCs w:val="24"/>
        </w:rPr>
        <w:t xml:space="preserve">, </w:t>
      </w:r>
      <w:r w:rsidR="00FA2BE9">
        <w:rPr>
          <w:rFonts w:ascii="Times New Roman" w:hAnsi="Times New Roman"/>
          <w:snapToGrid/>
          <w:sz w:val="24"/>
          <w:szCs w:val="24"/>
        </w:rPr>
        <w:t xml:space="preserve">д.м.н. </w:t>
      </w:r>
      <w:r w:rsidR="00D36B39" w:rsidRPr="00563E27">
        <w:rPr>
          <w:rFonts w:ascii="Times New Roman" w:hAnsi="Times New Roman"/>
          <w:b/>
          <w:snapToGrid/>
          <w:sz w:val="24"/>
          <w:szCs w:val="24"/>
        </w:rPr>
        <w:t>Ю.Е.</w:t>
      </w:r>
      <w:r w:rsidR="00072768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="00D36B39" w:rsidRPr="00563E27">
        <w:rPr>
          <w:rFonts w:ascii="Times New Roman" w:hAnsi="Times New Roman"/>
          <w:b/>
          <w:snapToGrid/>
          <w:sz w:val="24"/>
          <w:szCs w:val="24"/>
        </w:rPr>
        <w:t xml:space="preserve">Гаркавенко </w:t>
      </w:r>
      <w:r w:rsidR="009A24C2">
        <w:rPr>
          <w:rFonts w:ascii="Times New Roman" w:hAnsi="Times New Roman"/>
          <w:snapToGrid/>
          <w:sz w:val="24"/>
          <w:szCs w:val="24"/>
        </w:rPr>
        <w:t>(Санкт-Петербург</w:t>
      </w:r>
      <w:r w:rsidR="00D36B39" w:rsidRPr="00400D3B">
        <w:rPr>
          <w:rFonts w:ascii="Times New Roman" w:hAnsi="Times New Roman"/>
          <w:snapToGrid/>
          <w:sz w:val="24"/>
          <w:szCs w:val="24"/>
        </w:rPr>
        <w:t>)</w:t>
      </w:r>
      <w:r w:rsidR="00A44AD8" w:rsidRPr="00400D3B">
        <w:rPr>
          <w:rFonts w:ascii="Times New Roman" w:hAnsi="Times New Roman"/>
          <w:snapToGrid/>
          <w:sz w:val="24"/>
          <w:szCs w:val="24"/>
        </w:rPr>
        <w:t xml:space="preserve">. </w:t>
      </w:r>
    </w:p>
    <w:p w14:paraId="3CC156F8" w14:textId="77777777" w:rsidR="00F65BB8" w:rsidRPr="00400D3B" w:rsidRDefault="00F65BB8" w:rsidP="00563E72">
      <w:pPr>
        <w:pStyle w:val="FR1"/>
        <w:spacing w:before="0"/>
        <w:ind w:left="0"/>
        <w:rPr>
          <w:rFonts w:ascii="Times New Roman" w:hAnsi="Times New Roman"/>
          <w:b/>
          <w:snapToGrid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3"/>
        <w:gridCol w:w="425"/>
      </w:tblGrid>
      <w:tr w:rsidR="0025759E" w:rsidRPr="00400D3B" w14:paraId="453B0917" w14:textId="77777777" w:rsidTr="0092529E">
        <w:tc>
          <w:tcPr>
            <w:tcW w:w="1560" w:type="dxa"/>
            <w:shd w:val="clear" w:color="auto" w:fill="auto"/>
          </w:tcPr>
          <w:p w14:paraId="60323B7D" w14:textId="77777777" w:rsidR="0025759E" w:rsidRPr="00FA2BE9" w:rsidRDefault="0025759E" w:rsidP="002A04AC">
            <w:pPr>
              <w:spacing w:after="200" w:line="276" w:lineRule="auto"/>
              <w:rPr>
                <w:sz w:val="24"/>
                <w:szCs w:val="24"/>
              </w:rPr>
            </w:pPr>
            <w:r w:rsidRPr="00400D3B">
              <w:rPr>
                <w:sz w:val="24"/>
                <w:szCs w:val="24"/>
              </w:rPr>
              <w:t>10.</w:t>
            </w:r>
            <w:r w:rsidR="009A24C2">
              <w:rPr>
                <w:sz w:val="24"/>
                <w:szCs w:val="24"/>
              </w:rPr>
              <w:t>4</w:t>
            </w:r>
            <w:r w:rsidR="00400D3B" w:rsidRPr="00400D3B">
              <w:rPr>
                <w:sz w:val="24"/>
                <w:szCs w:val="24"/>
              </w:rPr>
              <w:t>0</w:t>
            </w:r>
            <w:r w:rsidR="009A24C2">
              <w:rPr>
                <w:sz w:val="24"/>
                <w:szCs w:val="24"/>
              </w:rPr>
              <w:t xml:space="preserve"> – 11.1</w:t>
            </w:r>
            <w:r w:rsidR="004F5F4A" w:rsidRPr="00FA2BE9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2210A9F" w14:textId="77777777" w:rsidR="0025759E" w:rsidRDefault="0025759E" w:rsidP="00400D3B">
            <w:pPr>
              <w:jc w:val="both"/>
              <w:rPr>
                <w:sz w:val="24"/>
                <w:szCs w:val="24"/>
              </w:rPr>
            </w:pPr>
            <w:r w:rsidRPr="00197AF4">
              <w:rPr>
                <w:b/>
                <w:sz w:val="24"/>
                <w:szCs w:val="24"/>
              </w:rPr>
              <w:t>Камоско Михаил Михайлович</w:t>
            </w:r>
            <w:r w:rsidRPr="00400D3B">
              <w:rPr>
                <w:sz w:val="24"/>
                <w:szCs w:val="24"/>
              </w:rPr>
              <w:t xml:space="preserve">. Современные подходы к диагностике, лечению и профилактике коксартроза у детей </w:t>
            </w:r>
            <w:r w:rsidR="00403C0A" w:rsidRPr="00400D3B">
              <w:rPr>
                <w:sz w:val="24"/>
                <w:szCs w:val="24"/>
              </w:rPr>
              <w:t>(</w:t>
            </w:r>
            <w:r w:rsidR="004F5F4A">
              <w:rPr>
                <w:sz w:val="24"/>
                <w:szCs w:val="24"/>
              </w:rPr>
              <w:t>Санкт-</w:t>
            </w:r>
            <w:r w:rsidRPr="00400D3B">
              <w:rPr>
                <w:sz w:val="24"/>
                <w:szCs w:val="24"/>
              </w:rPr>
              <w:t>Петербург</w:t>
            </w:r>
            <w:r w:rsidR="004F5F4A">
              <w:rPr>
                <w:sz w:val="24"/>
                <w:szCs w:val="24"/>
              </w:rPr>
              <w:t xml:space="preserve">, </w:t>
            </w:r>
            <w:r w:rsidR="00E46529">
              <w:rPr>
                <w:sz w:val="24"/>
                <w:szCs w:val="24"/>
              </w:rPr>
              <w:t>ФГБУ «НИДОИ им. Г.И. Турнера»).</w:t>
            </w:r>
          </w:p>
          <w:p w14:paraId="48A131EE" w14:textId="77777777" w:rsidR="00563E27" w:rsidRPr="00400D3B" w:rsidRDefault="00563E27" w:rsidP="00400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054BD5" w14:textId="77777777" w:rsidR="0025759E" w:rsidRPr="00400D3B" w:rsidRDefault="0025759E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25759E" w:rsidRPr="00400D3B" w14:paraId="441F053B" w14:textId="77777777" w:rsidTr="0092529E">
        <w:tc>
          <w:tcPr>
            <w:tcW w:w="1560" w:type="dxa"/>
            <w:shd w:val="clear" w:color="auto" w:fill="auto"/>
          </w:tcPr>
          <w:p w14:paraId="04D8819D" w14:textId="77777777" w:rsidR="0025759E" w:rsidRPr="00400D3B" w:rsidRDefault="009A24C2" w:rsidP="00FF7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</w:t>
            </w:r>
            <w:r w:rsidR="004F5F4A">
              <w:rPr>
                <w:sz w:val="24"/>
                <w:szCs w:val="24"/>
                <w:lang w:val="en-US"/>
              </w:rPr>
              <w:t>0</w:t>
            </w:r>
            <w:r w:rsidR="00400D3B" w:rsidRPr="00400D3B">
              <w:rPr>
                <w:sz w:val="24"/>
                <w:szCs w:val="24"/>
              </w:rPr>
              <w:t xml:space="preserve"> -1</w:t>
            </w:r>
            <w:r w:rsidR="0025759E" w:rsidRPr="00400D3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="00563E27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0F117BD" w14:textId="77777777" w:rsidR="0025759E" w:rsidRPr="004F5F4A" w:rsidRDefault="0025759E" w:rsidP="00403C0A">
            <w:pPr>
              <w:jc w:val="both"/>
              <w:rPr>
                <w:sz w:val="24"/>
                <w:szCs w:val="24"/>
              </w:rPr>
            </w:pPr>
            <w:r w:rsidRPr="009A24C2">
              <w:rPr>
                <w:b/>
                <w:sz w:val="24"/>
                <w:szCs w:val="24"/>
              </w:rPr>
              <w:t>Кожевников</w:t>
            </w:r>
            <w:r w:rsidRPr="009A24C2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Олег Всеволодович</w:t>
            </w:r>
            <w:r w:rsidRPr="009A24C2"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Врожденный вывих бедра: объективные методы диагностики и выбор способа радикальной </w:t>
            </w:r>
            <w:r w:rsidR="004B27E1" w:rsidRPr="00400D3B">
              <w:rPr>
                <w:sz w:val="24"/>
                <w:szCs w:val="24"/>
              </w:rPr>
              <w:t xml:space="preserve">хирургической </w:t>
            </w:r>
            <w:r w:rsidRPr="00400D3B">
              <w:rPr>
                <w:sz w:val="24"/>
                <w:szCs w:val="24"/>
              </w:rPr>
              <w:t xml:space="preserve">реконструкции с учетом патологических изменений тазобедренного сустава </w:t>
            </w:r>
            <w:r w:rsidR="00403C0A" w:rsidRPr="00400D3B">
              <w:rPr>
                <w:sz w:val="24"/>
                <w:szCs w:val="24"/>
              </w:rPr>
              <w:t>(</w:t>
            </w:r>
            <w:r w:rsidRPr="00400D3B">
              <w:rPr>
                <w:sz w:val="24"/>
                <w:szCs w:val="24"/>
              </w:rPr>
              <w:t>Москва</w:t>
            </w:r>
            <w:r w:rsidR="004F5F4A">
              <w:rPr>
                <w:sz w:val="24"/>
                <w:szCs w:val="24"/>
              </w:rPr>
              <w:t xml:space="preserve">, </w:t>
            </w:r>
            <w:r w:rsidR="00D36F5C">
              <w:rPr>
                <w:sz w:val="24"/>
                <w:szCs w:val="24"/>
              </w:rPr>
              <w:t>ФГБУ «</w:t>
            </w:r>
            <w:r w:rsidR="004F5F4A">
              <w:rPr>
                <w:sz w:val="24"/>
                <w:szCs w:val="24"/>
              </w:rPr>
              <w:t>ЦИТО</w:t>
            </w:r>
            <w:r w:rsidR="00D36F5C">
              <w:rPr>
                <w:sz w:val="24"/>
                <w:szCs w:val="24"/>
              </w:rPr>
              <w:t xml:space="preserve"> им. Н.Н.Приорова»</w:t>
            </w:r>
            <w:r w:rsidR="00403C0A" w:rsidRPr="00400D3B">
              <w:rPr>
                <w:sz w:val="24"/>
                <w:szCs w:val="24"/>
              </w:rPr>
              <w:t>)</w:t>
            </w:r>
            <w:r w:rsidR="004F5F4A">
              <w:rPr>
                <w:sz w:val="24"/>
                <w:szCs w:val="24"/>
              </w:rPr>
              <w:t>.</w:t>
            </w:r>
          </w:p>
          <w:p w14:paraId="3C286DE0" w14:textId="77777777" w:rsidR="00C21B06" w:rsidRPr="00400D3B" w:rsidRDefault="00C21B06" w:rsidP="00403C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0BF766" w14:textId="77777777" w:rsidR="0025759E" w:rsidRPr="00400D3B" w:rsidRDefault="0025759E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F7E5C" w:rsidRPr="00400D3B" w14:paraId="67CE061E" w14:textId="77777777" w:rsidTr="0092529E">
        <w:tc>
          <w:tcPr>
            <w:tcW w:w="1560" w:type="dxa"/>
            <w:shd w:val="clear" w:color="auto" w:fill="auto"/>
          </w:tcPr>
          <w:p w14:paraId="751887F7" w14:textId="77777777" w:rsidR="00FF7E5C" w:rsidRPr="00400D3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="00FF7E5C">
              <w:rPr>
                <w:sz w:val="24"/>
                <w:szCs w:val="24"/>
              </w:rPr>
              <w:t>0</w:t>
            </w:r>
            <w:r w:rsidR="00FF7E5C" w:rsidRPr="00400D3B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4</w:t>
            </w:r>
            <w:r w:rsidR="00FF7E5C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924FF46" w14:textId="77777777" w:rsidR="00FF7E5C" w:rsidRPr="00400D3B" w:rsidRDefault="00FF7E5C" w:rsidP="0094144D">
            <w:pPr>
              <w:jc w:val="both"/>
              <w:rPr>
                <w:sz w:val="24"/>
                <w:szCs w:val="24"/>
              </w:rPr>
            </w:pPr>
            <w:r w:rsidRPr="00197AF4">
              <w:rPr>
                <w:b/>
                <w:sz w:val="24"/>
                <w:szCs w:val="24"/>
              </w:rPr>
              <w:t>Кожевников Вадим Витальевич</w:t>
            </w:r>
            <w:r w:rsidRPr="00400D3B">
              <w:rPr>
                <w:sz w:val="24"/>
                <w:szCs w:val="24"/>
              </w:rPr>
              <w:t>. Опыт хирургического лечения детей подросткового возраста с остаточной дисплазией тазобедренного сустава (</w:t>
            </w:r>
            <w:r w:rsidR="0094144D" w:rsidRPr="00400D3B">
              <w:rPr>
                <w:sz w:val="24"/>
                <w:szCs w:val="24"/>
              </w:rPr>
              <w:t>Барнаул</w:t>
            </w:r>
            <w:r w:rsidR="0094144D">
              <w:rPr>
                <w:sz w:val="24"/>
                <w:szCs w:val="24"/>
              </w:rPr>
              <w:t xml:space="preserve">, ФГБУ </w:t>
            </w:r>
            <w:r w:rsidR="00D36F5C">
              <w:rPr>
                <w:sz w:val="24"/>
                <w:szCs w:val="24"/>
              </w:rPr>
              <w:t>«</w:t>
            </w:r>
            <w:r w:rsidR="0094144D">
              <w:rPr>
                <w:sz w:val="24"/>
                <w:szCs w:val="24"/>
              </w:rPr>
              <w:t>ФЦТОЭ</w:t>
            </w:r>
            <w:r w:rsidR="00D36F5C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2B61F3AD" w14:textId="77777777" w:rsidR="00FF7E5C" w:rsidRPr="00400D3B" w:rsidRDefault="00FF7E5C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F7E5C" w:rsidRPr="00400D3B" w14:paraId="379A531E" w14:textId="77777777" w:rsidTr="0092529E">
        <w:tc>
          <w:tcPr>
            <w:tcW w:w="1560" w:type="dxa"/>
            <w:shd w:val="clear" w:color="auto" w:fill="auto"/>
          </w:tcPr>
          <w:p w14:paraId="65CD97AB" w14:textId="77777777" w:rsidR="00FF7E5C" w:rsidRPr="00400D3B" w:rsidRDefault="00FF7E5C" w:rsidP="00EC11EA">
            <w:pPr>
              <w:jc w:val="both"/>
              <w:rPr>
                <w:sz w:val="24"/>
                <w:szCs w:val="24"/>
              </w:rPr>
            </w:pPr>
            <w:r w:rsidRPr="00400D3B">
              <w:rPr>
                <w:sz w:val="24"/>
                <w:szCs w:val="24"/>
              </w:rPr>
              <w:t>11.</w:t>
            </w:r>
            <w:r w:rsidR="009A24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400D3B">
              <w:rPr>
                <w:sz w:val="24"/>
                <w:szCs w:val="24"/>
              </w:rPr>
              <w:t xml:space="preserve"> -</w:t>
            </w:r>
            <w:r w:rsidR="009A24C2">
              <w:rPr>
                <w:sz w:val="24"/>
                <w:szCs w:val="24"/>
              </w:rPr>
              <w:t xml:space="preserve"> 11.5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1B40751B" w14:textId="77777777" w:rsidR="00FF7E5C" w:rsidRPr="00400D3B" w:rsidRDefault="00500FA0" w:rsidP="00E67CA5">
            <w:pPr>
              <w:jc w:val="both"/>
              <w:rPr>
                <w:sz w:val="24"/>
                <w:szCs w:val="24"/>
              </w:rPr>
            </w:pPr>
            <w:r w:rsidRPr="00500FA0">
              <w:rPr>
                <w:b/>
                <w:sz w:val="24"/>
                <w:szCs w:val="24"/>
              </w:rPr>
              <w:t xml:space="preserve">Барсуков Дмитрий Борисович, </w:t>
            </w:r>
            <w:r w:rsidR="00FF7E5C" w:rsidRPr="00500FA0">
              <w:rPr>
                <w:sz w:val="24"/>
                <w:szCs w:val="24"/>
              </w:rPr>
              <w:t xml:space="preserve">Батькин </w:t>
            </w:r>
            <w:r w:rsidR="00197AF4">
              <w:rPr>
                <w:sz w:val="24"/>
                <w:szCs w:val="24"/>
              </w:rPr>
              <w:t>С.Ф.</w:t>
            </w:r>
            <w:r w:rsidR="00FF7E5C" w:rsidRPr="00400D3B">
              <w:rPr>
                <w:sz w:val="24"/>
                <w:szCs w:val="24"/>
              </w:rPr>
              <w:t>, Агранович О.Е.. Результаты хирургического лечения детей до семи лет с вывихом бедра при артрогрипозе (С</w:t>
            </w:r>
            <w:r w:rsidR="004F5F4A">
              <w:rPr>
                <w:sz w:val="24"/>
                <w:szCs w:val="24"/>
              </w:rPr>
              <w:t>анкт-</w:t>
            </w:r>
            <w:r w:rsidR="00FF7E5C" w:rsidRPr="00400D3B">
              <w:rPr>
                <w:sz w:val="24"/>
                <w:szCs w:val="24"/>
              </w:rPr>
              <w:t>П</w:t>
            </w:r>
            <w:r w:rsidR="004F5F4A">
              <w:rPr>
                <w:sz w:val="24"/>
                <w:szCs w:val="24"/>
              </w:rPr>
              <w:t>етер</w:t>
            </w:r>
            <w:r w:rsidR="00FF7E5C" w:rsidRPr="00400D3B">
              <w:rPr>
                <w:sz w:val="24"/>
                <w:szCs w:val="24"/>
              </w:rPr>
              <w:t>б</w:t>
            </w:r>
            <w:r w:rsidR="004F5F4A">
              <w:rPr>
                <w:sz w:val="24"/>
                <w:szCs w:val="24"/>
              </w:rPr>
              <w:t>ург,</w:t>
            </w:r>
            <w:r w:rsidR="00E46529">
              <w:rPr>
                <w:sz w:val="24"/>
                <w:szCs w:val="24"/>
              </w:rPr>
              <w:t xml:space="preserve"> ФГБУ «НИДОИ им. Г.И. Турнера»</w:t>
            </w:r>
            <w:r w:rsidR="00E67CA5" w:rsidRPr="00497DBC">
              <w:rPr>
                <w:sz w:val="24"/>
                <w:szCs w:val="24"/>
              </w:rPr>
              <w:t>)</w:t>
            </w:r>
            <w:r w:rsidR="00E46529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12D95B90" w14:textId="77777777" w:rsidR="00FF7E5C" w:rsidRPr="00400D3B" w:rsidRDefault="00FF7E5C" w:rsidP="004B032B">
            <w:pPr>
              <w:jc w:val="both"/>
              <w:rPr>
                <w:sz w:val="24"/>
                <w:szCs w:val="24"/>
              </w:rPr>
            </w:pPr>
          </w:p>
        </w:tc>
      </w:tr>
      <w:tr w:rsidR="00FF7E5C" w:rsidRPr="00400D3B" w14:paraId="07B73689" w14:textId="77777777" w:rsidTr="0092529E">
        <w:tc>
          <w:tcPr>
            <w:tcW w:w="1560" w:type="dxa"/>
            <w:shd w:val="clear" w:color="auto" w:fill="auto"/>
          </w:tcPr>
          <w:p w14:paraId="36737B64" w14:textId="77777777" w:rsidR="00FF7E5C" w:rsidRPr="00400D3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– 12.0</w:t>
            </w:r>
            <w:r w:rsidR="00FF7E5C" w:rsidRPr="00400D3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7518ED6" w14:textId="77777777" w:rsidR="00FF7E5C" w:rsidRPr="00400D3B" w:rsidRDefault="00FF7E5C" w:rsidP="00E67CA5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 xml:space="preserve">Барсуков </w:t>
            </w:r>
            <w:r w:rsidRPr="00197AF4">
              <w:rPr>
                <w:b/>
                <w:sz w:val="24"/>
                <w:szCs w:val="24"/>
              </w:rPr>
              <w:t>Дмитрий Борисович.</w:t>
            </w:r>
            <w:r w:rsidRPr="00400D3B">
              <w:rPr>
                <w:sz w:val="24"/>
                <w:szCs w:val="24"/>
              </w:rPr>
              <w:t xml:space="preserve"> Концепция «</w:t>
            </w:r>
            <w:r w:rsidRPr="00400D3B">
              <w:rPr>
                <w:sz w:val="24"/>
                <w:szCs w:val="24"/>
                <w:lang w:val="en-US"/>
              </w:rPr>
              <w:t>C</w:t>
            </w:r>
            <w:r w:rsidRPr="00400D3B">
              <w:rPr>
                <w:sz w:val="24"/>
                <w:szCs w:val="24"/>
              </w:rPr>
              <w:t>ontai</w:t>
            </w:r>
            <w:r w:rsidRPr="00400D3B">
              <w:rPr>
                <w:sz w:val="24"/>
                <w:szCs w:val="24"/>
                <w:lang w:val="en-US"/>
              </w:rPr>
              <w:t>n</w:t>
            </w:r>
            <w:r w:rsidRPr="00400D3B">
              <w:rPr>
                <w:sz w:val="24"/>
                <w:szCs w:val="24"/>
              </w:rPr>
              <w:t xml:space="preserve">ment </w:t>
            </w:r>
            <w:r w:rsidRPr="00400D3B">
              <w:rPr>
                <w:sz w:val="24"/>
                <w:szCs w:val="24"/>
                <w:lang w:val="en-US"/>
              </w:rPr>
              <w:t>therapy</w:t>
            </w:r>
            <w:r w:rsidRPr="00400D3B">
              <w:rPr>
                <w:sz w:val="24"/>
                <w:szCs w:val="24"/>
              </w:rPr>
              <w:t>» в хирургическом лечении детей с болезнью Легга-Кальве-Пертеса (</w:t>
            </w:r>
            <w:r w:rsidR="004F5F4A" w:rsidRPr="00400D3B">
              <w:rPr>
                <w:sz w:val="24"/>
                <w:szCs w:val="24"/>
              </w:rPr>
              <w:t>С</w:t>
            </w:r>
            <w:r w:rsidR="004F5F4A">
              <w:rPr>
                <w:sz w:val="24"/>
                <w:szCs w:val="24"/>
              </w:rPr>
              <w:t>анкт-</w:t>
            </w:r>
            <w:r w:rsidR="004F5F4A" w:rsidRPr="00400D3B">
              <w:rPr>
                <w:sz w:val="24"/>
                <w:szCs w:val="24"/>
              </w:rPr>
              <w:t>П</w:t>
            </w:r>
            <w:r w:rsidR="004F5F4A">
              <w:rPr>
                <w:sz w:val="24"/>
                <w:szCs w:val="24"/>
              </w:rPr>
              <w:t>етер</w:t>
            </w:r>
            <w:r w:rsidR="004F5F4A" w:rsidRPr="00400D3B">
              <w:rPr>
                <w:sz w:val="24"/>
                <w:szCs w:val="24"/>
              </w:rPr>
              <w:t>б</w:t>
            </w:r>
            <w:r w:rsidR="004F5F4A">
              <w:rPr>
                <w:sz w:val="24"/>
                <w:szCs w:val="24"/>
              </w:rPr>
              <w:t>ург,</w:t>
            </w:r>
            <w:r w:rsidR="004626BE">
              <w:rPr>
                <w:sz w:val="24"/>
                <w:szCs w:val="24"/>
              </w:rPr>
              <w:t xml:space="preserve"> ФГБУ «НИДОИ им. Г.И. Турнера»</w:t>
            </w:r>
            <w:r w:rsidRPr="00400D3B">
              <w:rPr>
                <w:sz w:val="24"/>
                <w:szCs w:val="24"/>
              </w:rPr>
              <w:t>)</w:t>
            </w:r>
            <w:r w:rsidR="004F5F4A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EE1639C" w14:textId="77777777" w:rsidR="00FF7E5C" w:rsidRPr="00400D3B" w:rsidRDefault="00FF7E5C" w:rsidP="00893800">
            <w:pPr>
              <w:jc w:val="both"/>
              <w:rPr>
                <w:sz w:val="24"/>
                <w:szCs w:val="24"/>
              </w:rPr>
            </w:pPr>
          </w:p>
        </w:tc>
      </w:tr>
      <w:tr w:rsidR="00FF7E5C" w:rsidRPr="00400D3B" w14:paraId="17C7CD60" w14:textId="77777777" w:rsidTr="0092529E">
        <w:tc>
          <w:tcPr>
            <w:tcW w:w="1560" w:type="dxa"/>
            <w:shd w:val="clear" w:color="auto" w:fill="auto"/>
          </w:tcPr>
          <w:p w14:paraId="1AB3D799" w14:textId="77777777" w:rsidR="00FF7E5C" w:rsidRPr="00400D3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12.1</w:t>
            </w:r>
            <w:r w:rsidR="00FF7E5C" w:rsidRPr="00400D3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062DA68" w14:textId="77777777" w:rsidR="00FF7E5C" w:rsidRPr="00400D3B" w:rsidRDefault="00FF7E5C" w:rsidP="0094144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Рубашкин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Сергей Анатолиевич</w:t>
            </w:r>
            <w:r w:rsidRPr="00400D3B">
              <w:rPr>
                <w:sz w:val="24"/>
                <w:szCs w:val="24"/>
              </w:rPr>
              <w:t>, Сертакова А.В.. Современный подход в диагностике и лечении детей с болезнью Легга-Кальве-Пертеса (</w:t>
            </w:r>
            <w:r w:rsidR="0094144D" w:rsidRPr="00400D3B">
              <w:rPr>
                <w:sz w:val="24"/>
                <w:szCs w:val="24"/>
              </w:rPr>
              <w:t>Саратов</w:t>
            </w:r>
            <w:r w:rsidR="0094144D">
              <w:rPr>
                <w:sz w:val="24"/>
                <w:szCs w:val="24"/>
              </w:rPr>
              <w:t xml:space="preserve">, </w:t>
            </w:r>
            <w:r w:rsidR="00D36F5C">
              <w:rPr>
                <w:sz w:val="24"/>
                <w:szCs w:val="24"/>
              </w:rPr>
              <w:t>ФГБУ «</w:t>
            </w:r>
            <w:r w:rsidR="0094144D">
              <w:rPr>
                <w:sz w:val="24"/>
                <w:szCs w:val="24"/>
              </w:rPr>
              <w:t>СарНИИТО</w:t>
            </w:r>
            <w:r w:rsidR="00D36F5C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6B6188BE" w14:textId="77777777" w:rsidR="00FF7E5C" w:rsidRPr="00400D3B" w:rsidRDefault="00FF7E5C" w:rsidP="00893800">
            <w:pPr>
              <w:jc w:val="both"/>
              <w:rPr>
                <w:sz w:val="24"/>
                <w:szCs w:val="24"/>
              </w:rPr>
            </w:pPr>
          </w:p>
        </w:tc>
      </w:tr>
      <w:tr w:rsidR="00FF7E5C" w:rsidRPr="00400D3B" w14:paraId="471EBB32" w14:textId="77777777" w:rsidTr="0092529E">
        <w:tc>
          <w:tcPr>
            <w:tcW w:w="1560" w:type="dxa"/>
            <w:shd w:val="clear" w:color="auto" w:fill="auto"/>
          </w:tcPr>
          <w:p w14:paraId="671E9066" w14:textId="77777777" w:rsidR="00FF7E5C" w:rsidRPr="00400D3B" w:rsidRDefault="009A24C2" w:rsidP="009A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12.2</w:t>
            </w:r>
            <w:r w:rsidR="00FF7E5C" w:rsidRPr="00400D3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1A967F8F" w14:textId="77777777" w:rsidR="00FF7E5C" w:rsidRPr="00400D3B" w:rsidRDefault="00FF7E5C" w:rsidP="004626BE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Гаркавенко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Юрий Евгеньевич</w:t>
            </w:r>
            <w:r w:rsidRPr="00400D3B">
              <w:rPr>
                <w:sz w:val="24"/>
                <w:szCs w:val="24"/>
              </w:rPr>
              <w:t>. Артропластика в лечении детей с анкилозом тазобедренного сустава (</w:t>
            </w:r>
            <w:r w:rsidR="004F5F4A" w:rsidRPr="00400D3B">
              <w:rPr>
                <w:sz w:val="24"/>
                <w:szCs w:val="24"/>
              </w:rPr>
              <w:t>С</w:t>
            </w:r>
            <w:r w:rsidR="004F5F4A">
              <w:rPr>
                <w:sz w:val="24"/>
                <w:szCs w:val="24"/>
              </w:rPr>
              <w:t>анкт-</w:t>
            </w:r>
            <w:r w:rsidR="004F5F4A" w:rsidRPr="00400D3B">
              <w:rPr>
                <w:sz w:val="24"/>
                <w:szCs w:val="24"/>
              </w:rPr>
              <w:t>П</w:t>
            </w:r>
            <w:r w:rsidR="004F5F4A">
              <w:rPr>
                <w:sz w:val="24"/>
                <w:szCs w:val="24"/>
              </w:rPr>
              <w:t>етер</w:t>
            </w:r>
            <w:r w:rsidR="004F5F4A" w:rsidRPr="00400D3B">
              <w:rPr>
                <w:sz w:val="24"/>
                <w:szCs w:val="24"/>
              </w:rPr>
              <w:t>б</w:t>
            </w:r>
            <w:r w:rsidR="004F5F4A">
              <w:rPr>
                <w:sz w:val="24"/>
                <w:szCs w:val="24"/>
              </w:rPr>
              <w:t xml:space="preserve">ург, </w:t>
            </w:r>
            <w:r w:rsidR="00E67CA5" w:rsidRPr="00497DBC">
              <w:rPr>
                <w:sz w:val="24"/>
                <w:szCs w:val="24"/>
              </w:rPr>
              <w:t>ФГБУ «НИДОИ им. Г.И. Турнера»</w:t>
            </w:r>
            <w:r w:rsidR="004626BE" w:rsidRPr="00497DBC">
              <w:rPr>
                <w:sz w:val="24"/>
                <w:szCs w:val="24"/>
              </w:rPr>
              <w:t>)</w:t>
            </w:r>
            <w:r w:rsidR="00E67CA5" w:rsidRPr="00497DBC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1AA85703" w14:textId="77777777" w:rsidR="00FF7E5C" w:rsidRPr="00400D3B" w:rsidRDefault="00FF7E5C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F7E5C" w:rsidRPr="00400D3B" w14:paraId="6F8A3635" w14:textId="77777777" w:rsidTr="0092529E">
        <w:tc>
          <w:tcPr>
            <w:tcW w:w="1560" w:type="dxa"/>
            <w:shd w:val="clear" w:color="auto" w:fill="auto"/>
          </w:tcPr>
          <w:p w14:paraId="01005458" w14:textId="77777777" w:rsidR="00FF7E5C" w:rsidRPr="00400D3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12.20 - 12.3</w:t>
            </w:r>
            <w:r w:rsidR="00FF7E5C" w:rsidRPr="00400D3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4B06C05" w14:textId="77777777" w:rsidR="00FF7E5C" w:rsidRPr="00400D3B" w:rsidRDefault="00FF7E5C" w:rsidP="004626BE">
            <w:pPr>
              <w:jc w:val="both"/>
              <w:rPr>
                <w:sz w:val="24"/>
                <w:szCs w:val="24"/>
              </w:rPr>
            </w:pPr>
            <w:r w:rsidRPr="00A526DE">
              <w:rPr>
                <w:b/>
                <w:sz w:val="24"/>
                <w:szCs w:val="24"/>
              </w:rPr>
              <w:t>Барсуков Дмитрий Бор</w:t>
            </w:r>
            <w:r w:rsidR="00A526DE" w:rsidRPr="00A526DE">
              <w:rPr>
                <w:b/>
                <w:sz w:val="24"/>
                <w:szCs w:val="24"/>
              </w:rPr>
              <w:t>исович</w:t>
            </w:r>
            <w:r w:rsidR="00A526DE">
              <w:rPr>
                <w:sz w:val="24"/>
                <w:szCs w:val="24"/>
              </w:rPr>
              <w:t>, Поздникин И.Ю., Басков Вл.Е.</w:t>
            </w:r>
            <w:r w:rsidR="00197AF4">
              <w:rPr>
                <w:sz w:val="24"/>
                <w:szCs w:val="24"/>
              </w:rPr>
              <w:t>, Краснова А.И.</w:t>
            </w:r>
            <w:r w:rsidR="00A526DE">
              <w:rPr>
                <w:sz w:val="24"/>
                <w:szCs w:val="24"/>
              </w:rPr>
              <w:t xml:space="preserve"> Хирургические вмешательства при юношеском эпифизеолизе</w:t>
            </w:r>
            <w:r w:rsidRPr="00400D3B">
              <w:rPr>
                <w:sz w:val="24"/>
                <w:szCs w:val="24"/>
              </w:rPr>
              <w:t xml:space="preserve"> головки бедренной кости (</w:t>
            </w:r>
            <w:r w:rsidR="004F5F4A" w:rsidRPr="00400D3B">
              <w:rPr>
                <w:sz w:val="24"/>
                <w:szCs w:val="24"/>
              </w:rPr>
              <w:t>С</w:t>
            </w:r>
            <w:r w:rsidR="004F5F4A">
              <w:rPr>
                <w:sz w:val="24"/>
                <w:szCs w:val="24"/>
              </w:rPr>
              <w:t>анкт-</w:t>
            </w:r>
            <w:r w:rsidR="004F5F4A" w:rsidRPr="00400D3B">
              <w:rPr>
                <w:sz w:val="24"/>
                <w:szCs w:val="24"/>
              </w:rPr>
              <w:t>П</w:t>
            </w:r>
            <w:r w:rsidR="004F5F4A">
              <w:rPr>
                <w:sz w:val="24"/>
                <w:szCs w:val="24"/>
              </w:rPr>
              <w:t>етер</w:t>
            </w:r>
            <w:r w:rsidR="004F5F4A" w:rsidRPr="00400D3B">
              <w:rPr>
                <w:sz w:val="24"/>
                <w:szCs w:val="24"/>
              </w:rPr>
              <w:t>б</w:t>
            </w:r>
            <w:r w:rsidR="004F5F4A">
              <w:rPr>
                <w:sz w:val="24"/>
                <w:szCs w:val="24"/>
              </w:rPr>
              <w:t xml:space="preserve">ург, </w:t>
            </w:r>
            <w:r w:rsidR="00E67CA5" w:rsidRPr="00497DBC">
              <w:rPr>
                <w:sz w:val="24"/>
                <w:szCs w:val="24"/>
              </w:rPr>
              <w:t>ФГБУ «НИДОИ им. Г.И. Турнера»)</w:t>
            </w:r>
            <w:r w:rsidR="004626BE" w:rsidRPr="00497DBC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7F2CAA32" w14:textId="77777777" w:rsidR="00FF7E5C" w:rsidRPr="00400D3B" w:rsidRDefault="00FF7E5C" w:rsidP="0016285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F7E5C" w:rsidRPr="00400D3B" w14:paraId="14401946" w14:textId="77777777" w:rsidTr="0092529E">
        <w:tc>
          <w:tcPr>
            <w:tcW w:w="1560" w:type="dxa"/>
            <w:shd w:val="clear" w:color="auto" w:fill="auto"/>
          </w:tcPr>
          <w:p w14:paraId="244E7B61" w14:textId="77777777" w:rsidR="00FF7E5C" w:rsidRPr="00400D3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FF7E5C" w:rsidRPr="00400D3B">
              <w:rPr>
                <w:sz w:val="24"/>
                <w:szCs w:val="24"/>
              </w:rPr>
              <w:t>0 -</w:t>
            </w:r>
            <w:r>
              <w:rPr>
                <w:sz w:val="24"/>
                <w:szCs w:val="24"/>
              </w:rPr>
              <w:t xml:space="preserve"> </w:t>
            </w:r>
            <w:r w:rsidR="00FF7E5C" w:rsidRPr="00400D3B">
              <w:rPr>
                <w:sz w:val="24"/>
                <w:szCs w:val="24"/>
              </w:rPr>
              <w:t>13.00</w:t>
            </w:r>
          </w:p>
        </w:tc>
        <w:tc>
          <w:tcPr>
            <w:tcW w:w="7513" w:type="dxa"/>
            <w:shd w:val="clear" w:color="auto" w:fill="auto"/>
          </w:tcPr>
          <w:p w14:paraId="71DFEFE8" w14:textId="77777777" w:rsidR="00FF7E5C" w:rsidRPr="00400D3B" w:rsidRDefault="00FF7E5C" w:rsidP="00EC11EA">
            <w:pPr>
              <w:jc w:val="center"/>
              <w:rPr>
                <w:sz w:val="24"/>
                <w:szCs w:val="24"/>
              </w:rPr>
            </w:pPr>
            <w:r w:rsidRPr="00400D3B">
              <w:rPr>
                <w:sz w:val="24"/>
                <w:szCs w:val="24"/>
              </w:rPr>
              <w:t>Ответы на вопросы, обсуждение.</w:t>
            </w:r>
          </w:p>
          <w:p w14:paraId="370395E9" w14:textId="77777777" w:rsidR="00FF7E5C" w:rsidRPr="00400D3B" w:rsidRDefault="00FF7E5C" w:rsidP="00EC11EA">
            <w:pPr>
              <w:jc w:val="center"/>
              <w:rPr>
                <w:sz w:val="24"/>
                <w:szCs w:val="24"/>
              </w:rPr>
            </w:pPr>
            <w:r w:rsidRPr="00400D3B">
              <w:rPr>
                <w:sz w:val="24"/>
                <w:szCs w:val="24"/>
              </w:rPr>
              <w:t>Заключение председателей</w:t>
            </w:r>
          </w:p>
        </w:tc>
        <w:tc>
          <w:tcPr>
            <w:tcW w:w="425" w:type="dxa"/>
          </w:tcPr>
          <w:p w14:paraId="1F9AE496" w14:textId="77777777" w:rsidR="00FF7E5C" w:rsidRPr="00400D3B" w:rsidRDefault="00FF7E5C" w:rsidP="00EC11EA">
            <w:pPr>
              <w:jc w:val="both"/>
              <w:rPr>
                <w:sz w:val="24"/>
                <w:szCs w:val="24"/>
              </w:rPr>
            </w:pPr>
          </w:p>
        </w:tc>
      </w:tr>
    </w:tbl>
    <w:p w14:paraId="7A16508B" w14:textId="77777777" w:rsidR="00FF7E5C" w:rsidRDefault="00FF7E5C" w:rsidP="00C21B06">
      <w:pPr>
        <w:jc w:val="center"/>
        <w:rPr>
          <w:b/>
          <w:sz w:val="24"/>
          <w:szCs w:val="24"/>
        </w:rPr>
      </w:pPr>
    </w:p>
    <w:p w14:paraId="451CD497" w14:textId="77777777" w:rsidR="00C21B06" w:rsidRPr="00243108" w:rsidRDefault="009B707A" w:rsidP="00C21B06">
      <w:pPr>
        <w:jc w:val="center"/>
        <w:rPr>
          <w:b/>
          <w:sz w:val="28"/>
          <w:szCs w:val="24"/>
        </w:rPr>
      </w:pPr>
      <w:r w:rsidRPr="00243108">
        <w:rPr>
          <w:b/>
          <w:sz w:val="28"/>
          <w:szCs w:val="24"/>
        </w:rPr>
        <w:t xml:space="preserve">13.00 - 13.40 </w:t>
      </w:r>
      <w:r w:rsidR="00FA2BE9" w:rsidRPr="00243108">
        <w:rPr>
          <w:b/>
          <w:sz w:val="28"/>
          <w:szCs w:val="24"/>
        </w:rPr>
        <w:t>–</w:t>
      </w:r>
      <w:r w:rsidRPr="00243108">
        <w:rPr>
          <w:b/>
          <w:sz w:val="28"/>
          <w:szCs w:val="24"/>
        </w:rPr>
        <w:t xml:space="preserve"> </w:t>
      </w:r>
      <w:r w:rsidR="008D31B2">
        <w:rPr>
          <w:b/>
          <w:sz w:val="28"/>
          <w:szCs w:val="24"/>
        </w:rPr>
        <w:t>Обед</w:t>
      </w:r>
    </w:p>
    <w:p w14:paraId="7E147480" w14:textId="77777777" w:rsidR="00FA1982" w:rsidRPr="00400D3B" w:rsidRDefault="00FA1982" w:rsidP="00FA198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FA1982" w:rsidRPr="00400D3B" w14:paraId="53BFE951" w14:textId="77777777" w:rsidTr="00497DBC">
        <w:tc>
          <w:tcPr>
            <w:tcW w:w="1526" w:type="dxa"/>
            <w:shd w:val="clear" w:color="auto" w:fill="auto"/>
          </w:tcPr>
          <w:p w14:paraId="71C655EC" w14:textId="77777777" w:rsidR="00FA1982" w:rsidRPr="00497DBC" w:rsidRDefault="009B707A" w:rsidP="00497DBC">
            <w:pPr>
              <w:jc w:val="center"/>
              <w:rPr>
                <w:sz w:val="24"/>
                <w:szCs w:val="24"/>
              </w:rPr>
            </w:pPr>
            <w:r w:rsidRPr="00497DBC">
              <w:rPr>
                <w:sz w:val="24"/>
                <w:szCs w:val="24"/>
              </w:rPr>
              <w:t>13.40-14.2</w:t>
            </w:r>
            <w:r w:rsidR="00C21B06" w:rsidRPr="00497DBC">
              <w:rPr>
                <w:sz w:val="24"/>
                <w:szCs w:val="24"/>
              </w:rPr>
              <w:t>0</w:t>
            </w:r>
          </w:p>
        </w:tc>
        <w:tc>
          <w:tcPr>
            <w:tcW w:w="8045" w:type="dxa"/>
            <w:shd w:val="clear" w:color="auto" w:fill="auto"/>
          </w:tcPr>
          <w:p w14:paraId="60DB2FA6" w14:textId="77777777" w:rsidR="00563E27" w:rsidRPr="00497DBC" w:rsidRDefault="00C21B06" w:rsidP="00A526DE">
            <w:pPr>
              <w:rPr>
                <w:sz w:val="24"/>
                <w:szCs w:val="24"/>
              </w:rPr>
            </w:pPr>
            <w:r w:rsidRPr="00497DBC">
              <w:rPr>
                <w:b/>
                <w:sz w:val="24"/>
                <w:szCs w:val="24"/>
              </w:rPr>
              <w:t>Мастер-класс</w:t>
            </w:r>
            <w:r w:rsidR="009B707A" w:rsidRPr="00497DBC">
              <w:rPr>
                <w:b/>
                <w:sz w:val="24"/>
                <w:szCs w:val="24"/>
              </w:rPr>
              <w:t>, лекция</w:t>
            </w:r>
            <w:r w:rsidRPr="00497DBC">
              <w:rPr>
                <w:b/>
                <w:sz w:val="24"/>
                <w:szCs w:val="24"/>
              </w:rPr>
              <w:t>. Волошин С</w:t>
            </w:r>
            <w:r w:rsidR="005F0D3E">
              <w:rPr>
                <w:b/>
                <w:sz w:val="24"/>
                <w:szCs w:val="24"/>
              </w:rPr>
              <w:t>ергей Юрьевич</w:t>
            </w:r>
            <w:r w:rsidRPr="00497DBC">
              <w:rPr>
                <w:sz w:val="24"/>
                <w:szCs w:val="24"/>
              </w:rPr>
              <w:t xml:space="preserve"> – Диагностика и лечение дисплазии тазобедренного сустава у детей</w:t>
            </w:r>
            <w:r w:rsidR="009B707A" w:rsidRPr="00497DBC">
              <w:rPr>
                <w:sz w:val="24"/>
                <w:szCs w:val="24"/>
              </w:rPr>
              <w:t xml:space="preserve"> в возрасте до одного года. (Санкт-Петербург</w:t>
            </w:r>
            <w:r w:rsidR="004626BE">
              <w:rPr>
                <w:sz w:val="24"/>
                <w:szCs w:val="24"/>
              </w:rPr>
              <w:t>, ФГБУ «НИДОИ им. Г.И. Турнера»</w:t>
            </w:r>
            <w:r w:rsidRPr="00497DBC">
              <w:rPr>
                <w:sz w:val="24"/>
                <w:szCs w:val="24"/>
              </w:rPr>
              <w:t>)</w:t>
            </w:r>
            <w:r w:rsidR="004626BE">
              <w:rPr>
                <w:sz w:val="24"/>
                <w:szCs w:val="24"/>
              </w:rPr>
              <w:t>.</w:t>
            </w:r>
          </w:p>
        </w:tc>
      </w:tr>
    </w:tbl>
    <w:p w14:paraId="0466A57E" w14:textId="77777777" w:rsidR="00FA1982" w:rsidRPr="00400D3B" w:rsidRDefault="00FA1982" w:rsidP="00FA1982">
      <w:pPr>
        <w:pStyle w:val="FR1"/>
        <w:spacing w:before="0"/>
        <w:ind w:left="0"/>
        <w:rPr>
          <w:rFonts w:ascii="Times New Roman" w:hAnsi="Times New Roman"/>
          <w:b/>
          <w:snapToGrid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C21B06" w:rsidRPr="00400D3B" w14:paraId="6AEC5127" w14:textId="77777777" w:rsidTr="00497DBC">
        <w:tc>
          <w:tcPr>
            <w:tcW w:w="1526" w:type="dxa"/>
            <w:shd w:val="clear" w:color="auto" w:fill="auto"/>
          </w:tcPr>
          <w:p w14:paraId="70E776D0" w14:textId="77777777" w:rsidR="00C21B06" w:rsidRPr="00497DBC" w:rsidRDefault="009A24C2" w:rsidP="00497DBC">
            <w:pPr>
              <w:pStyle w:val="FR1"/>
              <w:spacing w:before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497DBC">
              <w:rPr>
                <w:rFonts w:ascii="Times New Roman" w:hAnsi="Times New Roman"/>
                <w:sz w:val="24"/>
                <w:szCs w:val="24"/>
              </w:rPr>
              <w:t>14.20 -14</w:t>
            </w:r>
            <w:r w:rsidR="00C21B06" w:rsidRPr="00497DBC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8045" w:type="dxa"/>
            <w:shd w:val="clear" w:color="auto" w:fill="auto"/>
          </w:tcPr>
          <w:p w14:paraId="7AC5F18F" w14:textId="77777777" w:rsidR="00C21B06" w:rsidRPr="00497DBC" w:rsidRDefault="00C21B06" w:rsidP="00497DB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97DBC">
              <w:rPr>
                <w:b/>
                <w:sz w:val="24"/>
                <w:szCs w:val="24"/>
                <w:u w:val="single"/>
              </w:rPr>
              <w:t>Лекция</w:t>
            </w:r>
            <w:r w:rsidR="009B707A" w:rsidRPr="00497DBC">
              <w:rPr>
                <w:b/>
                <w:sz w:val="24"/>
                <w:szCs w:val="24"/>
                <w:u w:val="single"/>
              </w:rPr>
              <w:t>.</w:t>
            </w:r>
          </w:p>
          <w:p w14:paraId="16D0FFA6" w14:textId="77777777" w:rsidR="00C21B06" w:rsidRPr="00497DBC" w:rsidRDefault="00C21B06" w:rsidP="00A526DE">
            <w:pPr>
              <w:pStyle w:val="FR1"/>
              <w:spacing w:before="0"/>
              <w:ind w:left="0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497DBC">
              <w:rPr>
                <w:rFonts w:ascii="Times New Roman" w:hAnsi="Times New Roman"/>
                <w:b/>
                <w:sz w:val="24"/>
                <w:szCs w:val="24"/>
              </w:rPr>
              <w:t>Хаим Штаркер</w:t>
            </w:r>
            <w:r w:rsidRPr="00497DBC">
              <w:rPr>
                <w:rFonts w:ascii="Times New Roman" w:hAnsi="Times New Roman"/>
                <w:sz w:val="24"/>
                <w:szCs w:val="24"/>
              </w:rPr>
              <w:t>. Хирургическая коррекция врожденных деформаций ни</w:t>
            </w:r>
            <w:r w:rsidR="009550CC" w:rsidRPr="00497DBC">
              <w:rPr>
                <w:rFonts w:ascii="Times New Roman" w:hAnsi="Times New Roman"/>
                <w:sz w:val="24"/>
                <w:szCs w:val="24"/>
              </w:rPr>
              <w:t>жних конечностей у детей (</w:t>
            </w:r>
            <w:r w:rsidR="000B7BEA">
              <w:rPr>
                <w:rFonts w:ascii="Times New Roman" w:hAnsi="Times New Roman"/>
                <w:sz w:val="24"/>
                <w:szCs w:val="24"/>
              </w:rPr>
              <w:t>Центральная больница Северного округа,</w:t>
            </w:r>
            <w:r w:rsidRPr="00497DBC">
              <w:rPr>
                <w:rFonts w:ascii="Times New Roman" w:hAnsi="Times New Roman"/>
                <w:sz w:val="24"/>
                <w:szCs w:val="24"/>
              </w:rPr>
              <w:t xml:space="preserve"> Нагария, Израиль).</w:t>
            </w:r>
          </w:p>
        </w:tc>
      </w:tr>
    </w:tbl>
    <w:p w14:paraId="06F23ACF" w14:textId="77777777" w:rsidR="00FA1982" w:rsidRPr="00400D3B" w:rsidRDefault="00FA1982" w:rsidP="00FA1982">
      <w:pPr>
        <w:pStyle w:val="FR1"/>
        <w:spacing w:before="0"/>
        <w:ind w:left="0"/>
        <w:rPr>
          <w:rFonts w:ascii="Times New Roman" w:hAnsi="Times New Roman"/>
          <w:b/>
          <w:snapToGrid/>
          <w:sz w:val="24"/>
          <w:szCs w:val="24"/>
        </w:rPr>
      </w:pPr>
    </w:p>
    <w:p w14:paraId="15C6D192" w14:textId="77777777" w:rsidR="00FA1982" w:rsidRPr="002A04AC" w:rsidRDefault="00FA1982" w:rsidP="00FA1982">
      <w:pPr>
        <w:pStyle w:val="FR1"/>
        <w:spacing w:before="0"/>
        <w:ind w:left="0"/>
        <w:rPr>
          <w:rFonts w:ascii="Times New Roman" w:hAnsi="Times New Roman"/>
          <w:b/>
          <w:snapToGrid/>
          <w:sz w:val="32"/>
          <w:szCs w:val="32"/>
        </w:rPr>
      </w:pPr>
      <w:r w:rsidRPr="002A04AC">
        <w:rPr>
          <w:rFonts w:ascii="Times New Roman" w:hAnsi="Times New Roman"/>
          <w:b/>
          <w:snapToGrid/>
          <w:sz w:val="32"/>
          <w:szCs w:val="32"/>
        </w:rPr>
        <w:t>29 мая</w:t>
      </w:r>
    </w:p>
    <w:p w14:paraId="076294A0" w14:textId="77777777" w:rsidR="00FA1982" w:rsidRPr="00243108" w:rsidRDefault="00FA1982" w:rsidP="00FA1982">
      <w:pPr>
        <w:pStyle w:val="FR1"/>
        <w:spacing w:before="0"/>
        <w:ind w:left="0"/>
        <w:rPr>
          <w:rFonts w:ascii="Times New Roman" w:hAnsi="Times New Roman"/>
          <w:b/>
          <w:snapToGrid/>
          <w:sz w:val="28"/>
          <w:szCs w:val="32"/>
        </w:rPr>
      </w:pPr>
      <w:r w:rsidRPr="00243108">
        <w:rPr>
          <w:rFonts w:ascii="Times New Roman" w:hAnsi="Times New Roman"/>
          <w:b/>
          <w:snapToGrid/>
          <w:sz w:val="28"/>
          <w:szCs w:val="32"/>
        </w:rPr>
        <w:t>15.00 – 17.00</w:t>
      </w:r>
    </w:p>
    <w:p w14:paraId="6BEC75A5" w14:textId="77777777" w:rsidR="002A04AC" w:rsidRPr="00243108" w:rsidRDefault="00FA1982" w:rsidP="00FA1982">
      <w:pPr>
        <w:pStyle w:val="FR1"/>
        <w:spacing w:before="0"/>
        <w:ind w:left="0"/>
        <w:rPr>
          <w:rFonts w:ascii="Times New Roman" w:hAnsi="Times New Roman"/>
          <w:b/>
          <w:snapToGrid/>
          <w:sz w:val="28"/>
          <w:szCs w:val="32"/>
        </w:rPr>
      </w:pPr>
      <w:r w:rsidRPr="00243108">
        <w:rPr>
          <w:rFonts w:ascii="Times New Roman" w:hAnsi="Times New Roman"/>
          <w:b/>
          <w:snapToGrid/>
          <w:sz w:val="28"/>
          <w:szCs w:val="32"/>
        </w:rPr>
        <w:t xml:space="preserve">Диагностика, лечение, реабилитация двигательных </w:t>
      </w:r>
    </w:p>
    <w:p w14:paraId="696A2BA2" w14:textId="77777777" w:rsidR="00FA1982" w:rsidRPr="00243108" w:rsidRDefault="008D31B2" w:rsidP="00FA1982">
      <w:pPr>
        <w:pStyle w:val="FR1"/>
        <w:spacing w:before="0"/>
        <w:ind w:left="0"/>
        <w:rPr>
          <w:rFonts w:ascii="Times New Roman" w:hAnsi="Times New Roman"/>
          <w:b/>
          <w:snapToGrid/>
          <w:sz w:val="28"/>
          <w:szCs w:val="32"/>
        </w:rPr>
      </w:pPr>
      <w:r>
        <w:rPr>
          <w:rFonts w:ascii="Times New Roman" w:hAnsi="Times New Roman"/>
          <w:b/>
          <w:snapToGrid/>
          <w:sz w:val="28"/>
          <w:szCs w:val="32"/>
        </w:rPr>
        <w:t>нарушений при ДЦП</w:t>
      </w:r>
    </w:p>
    <w:p w14:paraId="2918C6E3" w14:textId="77777777" w:rsidR="00FA1982" w:rsidRPr="00400D3B" w:rsidRDefault="00FA1982" w:rsidP="00C21B06">
      <w:pPr>
        <w:jc w:val="both"/>
        <w:rPr>
          <w:b/>
          <w:sz w:val="24"/>
          <w:szCs w:val="24"/>
        </w:rPr>
      </w:pPr>
      <w:r w:rsidRPr="00197AF4">
        <w:rPr>
          <w:i/>
          <w:sz w:val="24"/>
          <w:szCs w:val="24"/>
        </w:rPr>
        <w:t>Председатели</w:t>
      </w:r>
      <w:r w:rsidR="00197AF4">
        <w:rPr>
          <w:sz w:val="24"/>
          <w:szCs w:val="24"/>
        </w:rPr>
        <w:t>:</w:t>
      </w:r>
      <w:r w:rsidRPr="00400D3B">
        <w:rPr>
          <w:sz w:val="24"/>
          <w:szCs w:val="24"/>
        </w:rPr>
        <w:t xml:space="preserve"> </w:t>
      </w:r>
      <w:r w:rsidR="00197AF4">
        <w:rPr>
          <w:sz w:val="24"/>
          <w:szCs w:val="24"/>
        </w:rPr>
        <w:t>д</w:t>
      </w:r>
      <w:r w:rsidR="00FA2BE9">
        <w:rPr>
          <w:sz w:val="24"/>
          <w:szCs w:val="24"/>
        </w:rPr>
        <w:t xml:space="preserve">.м.н. </w:t>
      </w:r>
      <w:r w:rsidRPr="00563E27">
        <w:rPr>
          <w:b/>
          <w:sz w:val="24"/>
          <w:szCs w:val="24"/>
        </w:rPr>
        <w:t>В.М.</w:t>
      </w:r>
      <w:r w:rsidR="00072768">
        <w:rPr>
          <w:b/>
          <w:sz w:val="24"/>
          <w:szCs w:val="24"/>
        </w:rPr>
        <w:t xml:space="preserve"> </w:t>
      </w:r>
      <w:r w:rsidRPr="00563E27">
        <w:rPr>
          <w:b/>
          <w:sz w:val="24"/>
          <w:szCs w:val="24"/>
        </w:rPr>
        <w:t>Кенис</w:t>
      </w:r>
      <w:r w:rsidR="00C36782">
        <w:rPr>
          <w:sz w:val="24"/>
          <w:szCs w:val="24"/>
        </w:rPr>
        <w:t xml:space="preserve"> (Санкт-Петербург</w:t>
      </w:r>
      <w:r w:rsidRPr="00400D3B">
        <w:rPr>
          <w:sz w:val="24"/>
          <w:szCs w:val="24"/>
        </w:rPr>
        <w:t xml:space="preserve">), </w:t>
      </w:r>
      <w:r w:rsidR="00FA2BE9">
        <w:rPr>
          <w:sz w:val="24"/>
          <w:szCs w:val="24"/>
        </w:rPr>
        <w:t xml:space="preserve">д.м.н. </w:t>
      </w:r>
      <w:r w:rsidRPr="00563E27">
        <w:rPr>
          <w:b/>
          <w:sz w:val="24"/>
          <w:szCs w:val="24"/>
        </w:rPr>
        <w:t>Д.А.</w:t>
      </w:r>
      <w:r w:rsidR="00072768">
        <w:rPr>
          <w:b/>
          <w:sz w:val="24"/>
          <w:szCs w:val="24"/>
        </w:rPr>
        <w:t xml:space="preserve"> </w:t>
      </w:r>
      <w:r w:rsidRPr="00563E27">
        <w:rPr>
          <w:b/>
          <w:sz w:val="24"/>
          <w:szCs w:val="24"/>
        </w:rPr>
        <w:t>Попков</w:t>
      </w:r>
      <w:r w:rsidRPr="00400D3B">
        <w:rPr>
          <w:sz w:val="24"/>
          <w:szCs w:val="24"/>
        </w:rPr>
        <w:t xml:space="preserve"> (Курган),</w:t>
      </w:r>
      <w:r w:rsidR="00C21B06" w:rsidRPr="00400D3B">
        <w:rPr>
          <w:sz w:val="24"/>
          <w:szCs w:val="24"/>
        </w:rPr>
        <w:t xml:space="preserve"> </w:t>
      </w:r>
      <w:r w:rsidR="00FA2BE9">
        <w:rPr>
          <w:sz w:val="24"/>
          <w:szCs w:val="24"/>
        </w:rPr>
        <w:t xml:space="preserve">д.м.н. </w:t>
      </w:r>
      <w:r w:rsidRPr="00563E27">
        <w:rPr>
          <w:b/>
          <w:sz w:val="24"/>
          <w:szCs w:val="24"/>
        </w:rPr>
        <w:t>В.В.</w:t>
      </w:r>
      <w:r w:rsidR="00072768">
        <w:rPr>
          <w:b/>
          <w:sz w:val="24"/>
          <w:szCs w:val="24"/>
        </w:rPr>
        <w:t xml:space="preserve"> </w:t>
      </w:r>
      <w:r w:rsidRPr="00563E27">
        <w:rPr>
          <w:b/>
          <w:sz w:val="24"/>
          <w:szCs w:val="24"/>
        </w:rPr>
        <w:t>Умнов</w:t>
      </w:r>
      <w:r w:rsidR="00C36782">
        <w:rPr>
          <w:sz w:val="24"/>
          <w:szCs w:val="24"/>
        </w:rPr>
        <w:t xml:space="preserve"> (Санкт-Петербург</w:t>
      </w:r>
      <w:r w:rsidRPr="00400D3B">
        <w:rPr>
          <w:sz w:val="24"/>
          <w:szCs w:val="24"/>
        </w:rPr>
        <w:t>)</w:t>
      </w:r>
      <w:r w:rsidR="00FA2BE9">
        <w:rPr>
          <w:sz w:val="24"/>
          <w:szCs w:val="24"/>
        </w:rPr>
        <w:t xml:space="preserve">, д.м.н. </w:t>
      </w:r>
      <w:r w:rsidR="00FA2BE9" w:rsidRPr="00FA2BE9">
        <w:rPr>
          <w:b/>
          <w:sz w:val="24"/>
          <w:szCs w:val="24"/>
        </w:rPr>
        <w:t>Ю.В. Тен</w:t>
      </w:r>
      <w:r w:rsidR="00FA2BE9">
        <w:rPr>
          <w:b/>
          <w:sz w:val="24"/>
          <w:szCs w:val="24"/>
        </w:rPr>
        <w:t xml:space="preserve"> </w:t>
      </w:r>
      <w:r w:rsidR="00FA2BE9" w:rsidRPr="00FA2BE9">
        <w:rPr>
          <w:sz w:val="24"/>
          <w:szCs w:val="24"/>
        </w:rPr>
        <w:t>(Барнаул).</w:t>
      </w:r>
    </w:p>
    <w:p w14:paraId="3692AE8F" w14:textId="77777777" w:rsidR="00FA1982" w:rsidRPr="00400D3B" w:rsidRDefault="00FA1982" w:rsidP="004A0471">
      <w:pPr>
        <w:jc w:val="center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3"/>
        <w:gridCol w:w="425"/>
      </w:tblGrid>
      <w:tr w:rsidR="00FA1982" w:rsidRPr="00400D3B" w14:paraId="0599C8A1" w14:textId="77777777" w:rsidTr="009550CC">
        <w:trPr>
          <w:trHeight w:val="1216"/>
        </w:trPr>
        <w:tc>
          <w:tcPr>
            <w:tcW w:w="1560" w:type="dxa"/>
            <w:shd w:val="clear" w:color="auto" w:fill="auto"/>
          </w:tcPr>
          <w:p w14:paraId="343F715A" w14:textId="77777777" w:rsidR="00FA1982" w:rsidRPr="009B707A" w:rsidRDefault="00FA1982" w:rsidP="00EC11EA">
            <w:pPr>
              <w:jc w:val="both"/>
              <w:rPr>
                <w:sz w:val="24"/>
                <w:szCs w:val="24"/>
              </w:rPr>
            </w:pPr>
            <w:r w:rsidRPr="009B707A">
              <w:rPr>
                <w:sz w:val="24"/>
                <w:szCs w:val="24"/>
              </w:rPr>
              <w:t>15.00-15.20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0EC5587" w14:textId="77777777" w:rsidR="00563E27" w:rsidRPr="00400D3B" w:rsidRDefault="00FA1982" w:rsidP="00E67CA5">
            <w:pPr>
              <w:jc w:val="both"/>
              <w:rPr>
                <w:sz w:val="24"/>
                <w:szCs w:val="24"/>
              </w:rPr>
            </w:pPr>
            <w:r w:rsidRPr="00197AF4">
              <w:rPr>
                <w:b/>
                <w:sz w:val="24"/>
                <w:szCs w:val="24"/>
              </w:rPr>
              <w:t>Умнов</w:t>
            </w:r>
            <w:r w:rsidRPr="00197AF4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Валерий Владимирович</w:t>
            </w:r>
            <w:r w:rsidRPr="00400D3B">
              <w:rPr>
                <w:sz w:val="24"/>
                <w:szCs w:val="24"/>
              </w:rPr>
              <w:t>, Звозиль А.В.. Возможности применения тонус понижающих мероприятий в системе комплексного нейро-ортопедического лечения больных ДЦП (</w:t>
            </w:r>
            <w:r w:rsidR="009B707A" w:rsidRPr="00400D3B">
              <w:rPr>
                <w:sz w:val="24"/>
                <w:szCs w:val="24"/>
              </w:rPr>
              <w:t>С</w:t>
            </w:r>
            <w:r w:rsidR="009B707A">
              <w:rPr>
                <w:sz w:val="24"/>
                <w:szCs w:val="24"/>
              </w:rPr>
              <w:t>анкт-</w:t>
            </w:r>
            <w:r w:rsidR="009B707A" w:rsidRPr="00400D3B">
              <w:rPr>
                <w:sz w:val="24"/>
                <w:szCs w:val="24"/>
              </w:rPr>
              <w:t>П</w:t>
            </w:r>
            <w:r w:rsidR="009B707A">
              <w:rPr>
                <w:sz w:val="24"/>
                <w:szCs w:val="24"/>
              </w:rPr>
              <w:t>етер</w:t>
            </w:r>
            <w:r w:rsidR="009B707A" w:rsidRPr="00400D3B">
              <w:rPr>
                <w:sz w:val="24"/>
                <w:szCs w:val="24"/>
              </w:rPr>
              <w:t>б</w:t>
            </w:r>
            <w:r w:rsidR="009B707A">
              <w:rPr>
                <w:sz w:val="24"/>
                <w:szCs w:val="24"/>
              </w:rPr>
              <w:t xml:space="preserve">ург, </w:t>
            </w:r>
            <w:r w:rsidR="004626BE">
              <w:rPr>
                <w:sz w:val="24"/>
                <w:szCs w:val="24"/>
              </w:rPr>
              <w:t>ФГБУ «НИДОИ им. Г.И. Турнера»</w:t>
            </w:r>
            <w:r w:rsidR="00E67CA5" w:rsidRPr="00497DBC">
              <w:rPr>
                <w:sz w:val="24"/>
                <w:szCs w:val="24"/>
              </w:rPr>
              <w:t>)</w:t>
            </w:r>
            <w:r w:rsidR="004626BE">
              <w:rPr>
                <w:sz w:val="24"/>
                <w:szCs w:val="24"/>
              </w:rPr>
              <w:t>.</w:t>
            </w:r>
          </w:p>
        </w:tc>
      </w:tr>
      <w:tr w:rsidR="00072768" w:rsidRPr="00400D3B" w14:paraId="35396CCD" w14:textId="77777777" w:rsidTr="00EC11EA">
        <w:tc>
          <w:tcPr>
            <w:tcW w:w="1560" w:type="dxa"/>
            <w:shd w:val="clear" w:color="auto" w:fill="auto"/>
          </w:tcPr>
          <w:p w14:paraId="77B27EE2" w14:textId="77777777" w:rsidR="00072768" w:rsidRPr="009B707A" w:rsidRDefault="00072768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15.20 - 15.</w:t>
            </w:r>
            <w:r w:rsidR="009A24C2">
              <w:rPr>
                <w:sz w:val="24"/>
                <w:szCs w:val="24"/>
              </w:rPr>
              <w:t>40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5BAAADC" w14:textId="77777777" w:rsidR="00072768" w:rsidRPr="00400D3B" w:rsidRDefault="009550CC" w:rsidP="000B7BE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197AF4">
              <w:rPr>
                <w:b/>
                <w:sz w:val="24"/>
                <w:szCs w:val="24"/>
              </w:rPr>
              <w:t xml:space="preserve">Лев Лапидус. </w:t>
            </w:r>
            <w:r w:rsidRPr="009550CC">
              <w:rPr>
                <w:sz w:val="24"/>
                <w:szCs w:val="24"/>
              </w:rPr>
              <w:t>Наш подход к хирургическому лечению</w:t>
            </w:r>
            <w:r>
              <w:rPr>
                <w:sz w:val="24"/>
                <w:szCs w:val="24"/>
              </w:rPr>
              <w:t xml:space="preserve"> больных ДЦП</w:t>
            </w:r>
            <w:r w:rsidRPr="009550CC">
              <w:rPr>
                <w:sz w:val="24"/>
                <w:szCs w:val="24"/>
              </w:rPr>
              <w:t xml:space="preserve">        </w:t>
            </w:r>
            <w:r w:rsidR="00DB0AF7" w:rsidRPr="009550CC">
              <w:rPr>
                <w:sz w:val="24"/>
                <w:szCs w:val="24"/>
              </w:rPr>
              <w:t>(Израиль</w:t>
            </w:r>
            <w:r w:rsidR="000B7BEA">
              <w:rPr>
                <w:sz w:val="24"/>
                <w:szCs w:val="24"/>
              </w:rPr>
              <w:t>, Медицинский центр Ассаф Арофе</w:t>
            </w:r>
            <w:r w:rsidR="00DB0AF7" w:rsidRPr="009550CC">
              <w:rPr>
                <w:sz w:val="24"/>
                <w:szCs w:val="24"/>
              </w:rPr>
              <w:t>).</w:t>
            </w:r>
          </w:p>
        </w:tc>
      </w:tr>
      <w:tr w:rsidR="00FA1982" w:rsidRPr="00400D3B" w14:paraId="69F6CDE3" w14:textId="77777777" w:rsidTr="00EC11EA">
        <w:tc>
          <w:tcPr>
            <w:tcW w:w="1560" w:type="dxa"/>
            <w:shd w:val="clear" w:color="auto" w:fill="auto"/>
          </w:tcPr>
          <w:p w14:paraId="770FB4C2" w14:textId="77777777" w:rsidR="00FA1982" w:rsidRPr="009B707A" w:rsidRDefault="009A24C2" w:rsidP="00EC11EA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15.40 – 15.5</w:t>
            </w:r>
            <w:r w:rsidR="00FA1982" w:rsidRPr="009B707A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309670D6" w14:textId="77777777" w:rsidR="00563E27" w:rsidRPr="00400D3B" w:rsidRDefault="00FA1982" w:rsidP="0094144D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Рыжиков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Дмитрий Владимирович</w:t>
            </w:r>
            <w:r w:rsidRPr="00400D3B">
              <w:rPr>
                <w:sz w:val="24"/>
                <w:szCs w:val="24"/>
              </w:rPr>
              <w:t>. Спастическая нестабильность тазобедренного сустава  у детей с ДЦП (</w:t>
            </w:r>
            <w:r w:rsidR="0094144D" w:rsidRPr="00400D3B">
              <w:rPr>
                <w:sz w:val="24"/>
                <w:szCs w:val="24"/>
              </w:rPr>
              <w:t>Новосибирск</w:t>
            </w:r>
            <w:r w:rsidR="0094144D">
              <w:rPr>
                <w:sz w:val="24"/>
                <w:szCs w:val="24"/>
              </w:rPr>
              <w:t xml:space="preserve">, </w:t>
            </w:r>
            <w:r w:rsidR="005F0D3E">
              <w:rPr>
                <w:sz w:val="24"/>
                <w:szCs w:val="24"/>
              </w:rPr>
              <w:t>ФГБУ «</w:t>
            </w:r>
            <w:r w:rsidR="009B707A">
              <w:rPr>
                <w:sz w:val="24"/>
                <w:szCs w:val="24"/>
              </w:rPr>
              <w:t>НИИТО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16738D0C" w14:textId="77777777" w:rsidR="00FA1982" w:rsidRPr="00400D3B" w:rsidRDefault="00FA1982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A1982" w:rsidRPr="00400D3B" w14:paraId="436BB619" w14:textId="77777777" w:rsidTr="00EC11EA">
        <w:tc>
          <w:tcPr>
            <w:tcW w:w="1560" w:type="dxa"/>
            <w:shd w:val="clear" w:color="auto" w:fill="auto"/>
          </w:tcPr>
          <w:p w14:paraId="3C457713" w14:textId="77777777" w:rsidR="00FA1982" w:rsidRPr="009B707A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16.0</w:t>
            </w:r>
            <w:r w:rsidR="00FA1982" w:rsidRPr="009B707A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FF5E62C" w14:textId="77777777" w:rsidR="00563E27" w:rsidRPr="00400D3B" w:rsidRDefault="00FA1982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Попков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Дмитрий Арнольдович</w:t>
            </w:r>
            <w:r w:rsidRPr="00400D3B">
              <w:rPr>
                <w:sz w:val="24"/>
                <w:szCs w:val="24"/>
              </w:rPr>
              <w:t>. Реконструктивно-пластические вмешательства при спастической нестабильности тазобедренных суставов у детей (</w:t>
            </w:r>
            <w:r w:rsidR="0094144D" w:rsidRPr="00400D3B">
              <w:rPr>
                <w:sz w:val="24"/>
                <w:szCs w:val="24"/>
              </w:rPr>
              <w:t>Курган</w:t>
            </w:r>
            <w:r w:rsidR="0094144D">
              <w:rPr>
                <w:sz w:val="24"/>
                <w:szCs w:val="24"/>
              </w:rPr>
              <w:t xml:space="preserve">, </w:t>
            </w:r>
            <w:r w:rsidR="005F0D3E">
              <w:rPr>
                <w:sz w:val="24"/>
                <w:szCs w:val="24"/>
              </w:rPr>
              <w:t>ФГБУ «</w:t>
            </w:r>
            <w:r w:rsidR="009B707A">
              <w:rPr>
                <w:sz w:val="24"/>
                <w:szCs w:val="24"/>
              </w:rPr>
              <w:t xml:space="preserve">РНЦ ВТО им акад. </w:t>
            </w:r>
            <w:r w:rsidR="00957690">
              <w:rPr>
                <w:sz w:val="24"/>
                <w:szCs w:val="24"/>
              </w:rPr>
              <w:t xml:space="preserve">Г.А. </w:t>
            </w:r>
            <w:r w:rsidR="009B707A">
              <w:rPr>
                <w:sz w:val="24"/>
                <w:szCs w:val="24"/>
              </w:rPr>
              <w:t>Илизарова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278C10C2" w14:textId="77777777" w:rsidR="00FA1982" w:rsidRPr="00400D3B" w:rsidRDefault="00FA1982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A1982" w:rsidRPr="00400D3B" w14:paraId="2887D034" w14:textId="77777777" w:rsidTr="00EC11EA">
        <w:tc>
          <w:tcPr>
            <w:tcW w:w="1560" w:type="dxa"/>
            <w:shd w:val="clear" w:color="auto" w:fill="auto"/>
          </w:tcPr>
          <w:p w14:paraId="1635ABD6" w14:textId="77777777" w:rsidR="00FA1982" w:rsidRPr="009B707A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="00072768">
              <w:rPr>
                <w:sz w:val="24"/>
                <w:szCs w:val="24"/>
              </w:rPr>
              <w:t>0 – 16.</w:t>
            </w:r>
            <w:r>
              <w:rPr>
                <w:sz w:val="24"/>
                <w:szCs w:val="24"/>
              </w:rPr>
              <w:t>2</w:t>
            </w:r>
            <w:r w:rsidR="00072768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40DE08C" w14:textId="77777777" w:rsidR="00563E27" w:rsidRPr="00400D3B" w:rsidRDefault="00FA1982" w:rsidP="00E67CA5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Кенис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Владимир Маркович</w:t>
            </w:r>
            <w:r w:rsidRPr="00400D3B">
              <w:rPr>
                <w:sz w:val="24"/>
                <w:szCs w:val="24"/>
              </w:rPr>
              <w:t>. Ортопедо-хирургические подходы в лечении деформаций стоп у детей с ДЦП (</w:t>
            </w:r>
            <w:r w:rsidR="009B707A" w:rsidRPr="00400D3B">
              <w:rPr>
                <w:sz w:val="24"/>
                <w:szCs w:val="24"/>
              </w:rPr>
              <w:t>С</w:t>
            </w:r>
            <w:r w:rsidR="009B707A">
              <w:rPr>
                <w:sz w:val="24"/>
                <w:szCs w:val="24"/>
              </w:rPr>
              <w:t>анкт-</w:t>
            </w:r>
            <w:r w:rsidR="009B707A" w:rsidRPr="00400D3B">
              <w:rPr>
                <w:sz w:val="24"/>
                <w:szCs w:val="24"/>
              </w:rPr>
              <w:t>П</w:t>
            </w:r>
            <w:r w:rsidR="009B707A">
              <w:rPr>
                <w:sz w:val="24"/>
                <w:szCs w:val="24"/>
              </w:rPr>
              <w:t>етер</w:t>
            </w:r>
            <w:r w:rsidR="009B707A" w:rsidRPr="00400D3B">
              <w:rPr>
                <w:sz w:val="24"/>
                <w:szCs w:val="24"/>
              </w:rPr>
              <w:t>б</w:t>
            </w:r>
            <w:r w:rsidR="009B707A">
              <w:rPr>
                <w:sz w:val="24"/>
                <w:szCs w:val="24"/>
              </w:rPr>
              <w:t xml:space="preserve">ург, </w:t>
            </w:r>
            <w:r w:rsidR="00E67CA5" w:rsidRPr="00497DBC">
              <w:rPr>
                <w:sz w:val="24"/>
                <w:szCs w:val="24"/>
              </w:rPr>
              <w:t>ФГБУ «НИДОИ им. Г.И. Турнера».)</w:t>
            </w:r>
            <w:r w:rsidRPr="00400D3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36C305A" w14:textId="77777777" w:rsidR="00FA1982" w:rsidRPr="00400D3B" w:rsidRDefault="00FA1982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A1982" w:rsidRPr="00400D3B" w14:paraId="1CC0C9E4" w14:textId="77777777" w:rsidTr="00EC11EA">
        <w:tc>
          <w:tcPr>
            <w:tcW w:w="1560" w:type="dxa"/>
            <w:shd w:val="clear" w:color="auto" w:fill="auto"/>
          </w:tcPr>
          <w:p w14:paraId="7D4B16C1" w14:textId="77777777" w:rsidR="00FA1982" w:rsidRPr="009B707A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– 16.3</w:t>
            </w:r>
            <w:r w:rsidR="00FA1982" w:rsidRPr="009B707A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4B4EF56" w14:textId="77777777" w:rsidR="00FA1982" w:rsidRPr="00400D3B" w:rsidRDefault="00FA1982" w:rsidP="0094144D">
            <w:pPr>
              <w:jc w:val="both"/>
              <w:rPr>
                <w:sz w:val="24"/>
                <w:szCs w:val="24"/>
              </w:rPr>
            </w:pPr>
            <w:r w:rsidRPr="00197AF4">
              <w:rPr>
                <w:b/>
                <w:sz w:val="24"/>
                <w:szCs w:val="24"/>
              </w:rPr>
              <w:t>Попков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Дмитрий Арнольдович,</w:t>
            </w:r>
            <w:r w:rsidRPr="00400D3B">
              <w:rPr>
                <w:sz w:val="24"/>
                <w:szCs w:val="24"/>
              </w:rPr>
              <w:t xml:space="preserve"> Леончук С.С. Одномоментные многоуровневые хирургические вмешательства при лечении детей с ДЦП (</w:t>
            </w:r>
            <w:r w:rsidR="0094144D" w:rsidRPr="00400D3B">
              <w:rPr>
                <w:sz w:val="24"/>
                <w:szCs w:val="24"/>
              </w:rPr>
              <w:t>Курган</w:t>
            </w:r>
            <w:r w:rsidR="0094144D">
              <w:rPr>
                <w:sz w:val="24"/>
                <w:szCs w:val="24"/>
              </w:rPr>
              <w:t xml:space="preserve">, </w:t>
            </w:r>
            <w:r w:rsidR="005F0D3E">
              <w:rPr>
                <w:sz w:val="24"/>
                <w:szCs w:val="24"/>
              </w:rPr>
              <w:t>ФГБУ «</w:t>
            </w:r>
            <w:r w:rsidR="009B707A">
              <w:rPr>
                <w:sz w:val="24"/>
                <w:szCs w:val="24"/>
              </w:rPr>
              <w:t xml:space="preserve">РНЦ ВТО им. акад. </w:t>
            </w:r>
            <w:r w:rsidR="00957690">
              <w:rPr>
                <w:sz w:val="24"/>
                <w:szCs w:val="24"/>
              </w:rPr>
              <w:t xml:space="preserve">Г.А. </w:t>
            </w:r>
            <w:r w:rsidR="0094144D">
              <w:rPr>
                <w:sz w:val="24"/>
                <w:szCs w:val="24"/>
              </w:rPr>
              <w:t>Илизарова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</w:t>
            </w:r>
            <w:r w:rsidR="009B707A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6C4E8E95" w14:textId="77777777" w:rsidR="00FA1982" w:rsidRPr="00400D3B" w:rsidRDefault="00FA1982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A1982" w:rsidRPr="00400D3B" w14:paraId="75C82AB8" w14:textId="77777777" w:rsidTr="00EC11EA">
        <w:tc>
          <w:tcPr>
            <w:tcW w:w="1560" w:type="dxa"/>
            <w:shd w:val="clear" w:color="auto" w:fill="auto"/>
          </w:tcPr>
          <w:p w14:paraId="2B0DE8B3" w14:textId="77777777" w:rsidR="00FA1982" w:rsidRPr="009F63E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="00FA1982" w:rsidRPr="009F63E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16.4</w:t>
            </w:r>
            <w:r w:rsidR="00FA1982" w:rsidRPr="009F63E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FA4EFB2" w14:textId="77777777" w:rsidR="00FA1982" w:rsidRPr="00400D3B" w:rsidRDefault="00FA1982" w:rsidP="0094144D">
            <w:pPr>
              <w:jc w:val="both"/>
              <w:rPr>
                <w:sz w:val="24"/>
                <w:szCs w:val="24"/>
                <w:u w:val="single"/>
              </w:rPr>
            </w:pPr>
            <w:r w:rsidRPr="00400D3B">
              <w:rPr>
                <w:b/>
                <w:sz w:val="24"/>
                <w:szCs w:val="24"/>
              </w:rPr>
              <w:t>Григорьев</w:t>
            </w:r>
            <w:r w:rsidR="009F63EB">
              <w:rPr>
                <w:sz w:val="24"/>
                <w:szCs w:val="24"/>
              </w:rPr>
              <w:t xml:space="preserve"> </w:t>
            </w:r>
            <w:r w:rsidR="009F63EB" w:rsidRPr="00197AF4">
              <w:rPr>
                <w:b/>
                <w:sz w:val="24"/>
                <w:szCs w:val="24"/>
              </w:rPr>
              <w:t>Игорь Владимирович</w:t>
            </w:r>
            <w:r w:rsidR="009F63EB"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Артродез первого клиновидно-плюсневого сустава при лечении вторичных деформаций стоп у детей с ДЦП (</w:t>
            </w:r>
            <w:r w:rsidR="0094144D" w:rsidRPr="00400D3B">
              <w:rPr>
                <w:sz w:val="24"/>
                <w:szCs w:val="24"/>
              </w:rPr>
              <w:t>Чебоксары</w:t>
            </w:r>
            <w:r w:rsidR="0094144D">
              <w:rPr>
                <w:sz w:val="24"/>
                <w:szCs w:val="24"/>
              </w:rPr>
              <w:t xml:space="preserve">, ФГБУ </w:t>
            </w:r>
            <w:r w:rsidR="005F0D3E">
              <w:rPr>
                <w:sz w:val="24"/>
                <w:szCs w:val="24"/>
              </w:rPr>
              <w:t>«</w:t>
            </w:r>
            <w:r w:rsidR="0094144D">
              <w:rPr>
                <w:sz w:val="24"/>
                <w:szCs w:val="24"/>
              </w:rPr>
              <w:t>ФЦТОЭ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058C633F" w14:textId="77777777" w:rsidR="00FA1982" w:rsidRPr="00400D3B" w:rsidRDefault="00FA1982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A1982" w:rsidRPr="00400D3B" w14:paraId="5AE7F128" w14:textId="77777777" w:rsidTr="00EC11EA">
        <w:tc>
          <w:tcPr>
            <w:tcW w:w="1560" w:type="dxa"/>
            <w:shd w:val="clear" w:color="auto" w:fill="auto"/>
          </w:tcPr>
          <w:p w14:paraId="1B1BD5F3" w14:textId="77777777" w:rsidR="00FA1982" w:rsidRPr="009F63E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 – 16.5</w:t>
            </w:r>
            <w:r w:rsidR="00FA1982" w:rsidRPr="009F63E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15EB7D8F" w14:textId="77777777" w:rsidR="00FA1982" w:rsidRPr="00497DBC" w:rsidRDefault="00FA1982" w:rsidP="0094144D">
            <w:pPr>
              <w:jc w:val="both"/>
              <w:rPr>
                <w:color w:val="000000"/>
                <w:sz w:val="24"/>
                <w:szCs w:val="24"/>
              </w:rPr>
            </w:pPr>
            <w:r w:rsidRPr="00497DBC">
              <w:rPr>
                <w:b/>
                <w:color w:val="000000"/>
                <w:sz w:val="24"/>
                <w:szCs w:val="24"/>
              </w:rPr>
              <w:t>Тасенкова</w:t>
            </w:r>
            <w:r w:rsidRPr="00497DBC">
              <w:rPr>
                <w:color w:val="000000"/>
                <w:sz w:val="24"/>
                <w:szCs w:val="24"/>
              </w:rPr>
              <w:t xml:space="preserve"> </w:t>
            </w:r>
            <w:r w:rsidRPr="00197AF4">
              <w:rPr>
                <w:b/>
                <w:color w:val="000000"/>
                <w:sz w:val="24"/>
                <w:szCs w:val="24"/>
              </w:rPr>
              <w:t>Оксана Сергеевна</w:t>
            </w:r>
            <w:r w:rsidRPr="00497DBC">
              <w:rPr>
                <w:color w:val="000000"/>
                <w:sz w:val="24"/>
                <w:szCs w:val="24"/>
              </w:rPr>
              <w:t xml:space="preserve">. </w:t>
            </w:r>
            <w:r w:rsidRPr="00400D3B">
              <w:rPr>
                <w:sz w:val="24"/>
                <w:szCs w:val="24"/>
              </w:rPr>
              <w:t>Поэтапная реабилитация де</w:t>
            </w:r>
            <w:r w:rsidR="009F63EB">
              <w:rPr>
                <w:sz w:val="24"/>
                <w:szCs w:val="24"/>
              </w:rPr>
              <w:t xml:space="preserve">тей с двигательными нарушениями </w:t>
            </w:r>
            <w:r w:rsidRPr="00400D3B">
              <w:rPr>
                <w:sz w:val="24"/>
                <w:szCs w:val="24"/>
              </w:rPr>
              <w:t>(</w:t>
            </w:r>
            <w:r w:rsidR="0094144D" w:rsidRPr="00497DBC">
              <w:rPr>
                <w:color w:val="000000"/>
                <w:sz w:val="24"/>
                <w:szCs w:val="24"/>
              </w:rPr>
              <w:t>Новосибирск</w:t>
            </w:r>
            <w:r w:rsidR="0094144D">
              <w:rPr>
                <w:color w:val="000000"/>
                <w:sz w:val="24"/>
                <w:szCs w:val="24"/>
              </w:rPr>
              <w:t xml:space="preserve">, </w:t>
            </w:r>
            <w:r w:rsidR="0070246B">
              <w:rPr>
                <w:color w:val="000000"/>
                <w:sz w:val="24"/>
                <w:szCs w:val="24"/>
              </w:rPr>
              <w:t xml:space="preserve">АНО «Центр новых медицинских </w:t>
            </w:r>
            <w:r w:rsidR="0094144D">
              <w:rPr>
                <w:color w:val="000000"/>
                <w:sz w:val="24"/>
                <w:szCs w:val="24"/>
              </w:rPr>
              <w:t>технологий</w:t>
            </w:r>
            <w:r w:rsidR="0070246B">
              <w:rPr>
                <w:color w:val="000000"/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</w:t>
            </w:r>
            <w:r w:rsidR="009F63E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063C85DC" w14:textId="77777777" w:rsidR="00FA1982" w:rsidRPr="00400D3B" w:rsidRDefault="00FA1982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A1982" w:rsidRPr="00400D3B" w14:paraId="6AE45377" w14:textId="77777777" w:rsidTr="00EC11EA">
        <w:tc>
          <w:tcPr>
            <w:tcW w:w="1560" w:type="dxa"/>
            <w:shd w:val="clear" w:color="auto" w:fill="auto"/>
          </w:tcPr>
          <w:p w14:paraId="0F1B7A21" w14:textId="77777777" w:rsidR="00FA1982" w:rsidRPr="009F63E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  <w:r w:rsidR="00072768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7.0</w:t>
            </w:r>
            <w:r w:rsidR="00FA1982" w:rsidRPr="009F63E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C28FB5D" w14:textId="77777777" w:rsidR="00FA1982" w:rsidRPr="00400D3B" w:rsidRDefault="00FA1982" w:rsidP="0094144D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Клочкова</w:t>
            </w:r>
            <w:r w:rsidR="009F63EB">
              <w:rPr>
                <w:sz w:val="24"/>
                <w:szCs w:val="24"/>
              </w:rPr>
              <w:t xml:space="preserve"> </w:t>
            </w:r>
            <w:r w:rsidR="009F63EB" w:rsidRPr="00197AF4">
              <w:rPr>
                <w:b/>
                <w:sz w:val="24"/>
                <w:szCs w:val="24"/>
              </w:rPr>
              <w:t>Екатерина Викторовна</w:t>
            </w:r>
            <w:r w:rsidR="009F63EB"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Современные технологии</w:t>
            </w:r>
            <w:r w:rsidR="00957690">
              <w:rPr>
                <w:sz w:val="24"/>
                <w:szCs w:val="24"/>
              </w:rPr>
              <w:t xml:space="preserve"> в реабилитации детей с ДЦП </w:t>
            </w:r>
            <w:r w:rsidR="009F63EB">
              <w:rPr>
                <w:sz w:val="24"/>
                <w:szCs w:val="24"/>
              </w:rPr>
              <w:t>(</w:t>
            </w:r>
            <w:r w:rsidR="0094144D">
              <w:rPr>
                <w:sz w:val="24"/>
                <w:szCs w:val="24"/>
              </w:rPr>
              <w:t xml:space="preserve">Санкт-Петербург, </w:t>
            </w:r>
            <w:r w:rsidR="0070246B">
              <w:rPr>
                <w:sz w:val="24"/>
                <w:szCs w:val="24"/>
              </w:rPr>
              <w:t>АНО «Физическая реабилитация»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3B3FDB2E" w14:textId="77777777" w:rsidR="00FA1982" w:rsidRPr="00400D3B" w:rsidRDefault="00FA1982" w:rsidP="00EC11EA">
            <w:pPr>
              <w:jc w:val="both"/>
              <w:rPr>
                <w:sz w:val="24"/>
                <w:szCs w:val="24"/>
              </w:rPr>
            </w:pPr>
          </w:p>
          <w:p w14:paraId="1BC836A0" w14:textId="77777777" w:rsidR="00FA1982" w:rsidRPr="00400D3B" w:rsidRDefault="00FA1982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DB0AF7" w:rsidRPr="00400D3B" w14:paraId="773E05A6" w14:textId="77777777" w:rsidTr="00EC11EA">
        <w:tc>
          <w:tcPr>
            <w:tcW w:w="1560" w:type="dxa"/>
            <w:shd w:val="clear" w:color="auto" w:fill="auto"/>
          </w:tcPr>
          <w:p w14:paraId="5462F709" w14:textId="77777777" w:rsidR="00DB0AF7" w:rsidRPr="009F63EB" w:rsidRDefault="009A24C2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17.3</w:t>
            </w:r>
            <w:r w:rsidR="00DB0AF7" w:rsidRPr="009F63E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73AC0961" w14:textId="77777777" w:rsidR="00DB0AF7" w:rsidRPr="00400D3B" w:rsidRDefault="00DB0AF7" w:rsidP="00EC11EA">
            <w:pPr>
              <w:jc w:val="center"/>
              <w:rPr>
                <w:sz w:val="24"/>
                <w:szCs w:val="24"/>
              </w:rPr>
            </w:pPr>
            <w:r w:rsidRPr="00400D3B">
              <w:rPr>
                <w:sz w:val="24"/>
                <w:szCs w:val="24"/>
              </w:rPr>
              <w:t xml:space="preserve">Ответы на вопросы, обсуждение. </w:t>
            </w:r>
          </w:p>
          <w:p w14:paraId="29F0CAC5" w14:textId="77777777" w:rsidR="00DB0AF7" w:rsidRPr="00400D3B" w:rsidRDefault="009A24C2" w:rsidP="00EC1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председателей.</w:t>
            </w:r>
          </w:p>
          <w:p w14:paraId="159FBD36" w14:textId="77777777" w:rsidR="00DB0AF7" w:rsidRPr="00400D3B" w:rsidRDefault="00DB0AF7" w:rsidP="00EC1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2A8BB2" w14:textId="77777777" w:rsidR="00DB0AF7" w:rsidRPr="00400D3B" w:rsidRDefault="00DB0AF7" w:rsidP="00EC11EA">
            <w:pPr>
              <w:jc w:val="both"/>
              <w:rPr>
                <w:sz w:val="24"/>
                <w:szCs w:val="24"/>
              </w:rPr>
            </w:pPr>
          </w:p>
        </w:tc>
      </w:tr>
    </w:tbl>
    <w:p w14:paraId="216BB747" w14:textId="77777777" w:rsidR="00DB0AF7" w:rsidRDefault="00DB0AF7" w:rsidP="004A0471">
      <w:pPr>
        <w:jc w:val="center"/>
        <w:rPr>
          <w:b/>
          <w:sz w:val="24"/>
          <w:szCs w:val="24"/>
        </w:rPr>
      </w:pPr>
    </w:p>
    <w:p w14:paraId="3C62EFF1" w14:textId="77777777" w:rsidR="00A10F0A" w:rsidRPr="00A6295B" w:rsidRDefault="00A10F0A" w:rsidP="00A10F0A">
      <w:pPr>
        <w:jc w:val="center"/>
        <w:rPr>
          <w:b/>
          <w:color w:val="FF0000"/>
          <w:sz w:val="32"/>
          <w:szCs w:val="28"/>
        </w:rPr>
      </w:pPr>
      <w:r w:rsidRPr="00A6295B">
        <w:rPr>
          <w:b/>
          <w:sz w:val="32"/>
          <w:szCs w:val="28"/>
        </w:rPr>
        <w:t xml:space="preserve">30 мая </w:t>
      </w:r>
    </w:p>
    <w:p w14:paraId="3A9BBF87" w14:textId="77777777" w:rsidR="00332AB7" w:rsidRPr="00400D3B" w:rsidRDefault="00332AB7" w:rsidP="00A10F0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AC17BB" w:rsidRPr="00400D3B" w14:paraId="7A43DE25" w14:textId="77777777" w:rsidTr="00497DBC">
        <w:tc>
          <w:tcPr>
            <w:tcW w:w="1526" w:type="dxa"/>
            <w:shd w:val="clear" w:color="auto" w:fill="auto"/>
          </w:tcPr>
          <w:p w14:paraId="040F62C2" w14:textId="77777777" w:rsidR="00AC17BB" w:rsidRPr="00497DBC" w:rsidRDefault="00AC17BB" w:rsidP="00497DB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97DBC">
              <w:rPr>
                <w:b/>
                <w:sz w:val="24"/>
                <w:szCs w:val="24"/>
                <w:u w:val="single"/>
              </w:rPr>
              <w:t xml:space="preserve">9.00 – </w:t>
            </w:r>
            <w:r w:rsidR="00B27922" w:rsidRPr="00497DBC">
              <w:rPr>
                <w:b/>
                <w:sz w:val="24"/>
                <w:szCs w:val="24"/>
                <w:u w:val="single"/>
              </w:rPr>
              <w:t>9.45</w:t>
            </w:r>
          </w:p>
        </w:tc>
        <w:tc>
          <w:tcPr>
            <w:tcW w:w="8045" w:type="dxa"/>
            <w:shd w:val="clear" w:color="auto" w:fill="auto"/>
          </w:tcPr>
          <w:p w14:paraId="5D4C4F3E" w14:textId="77777777" w:rsidR="00FA1982" w:rsidRPr="00497DBC" w:rsidRDefault="00FA1982" w:rsidP="00497DBC">
            <w:pPr>
              <w:jc w:val="center"/>
              <w:rPr>
                <w:b/>
                <w:sz w:val="24"/>
                <w:szCs w:val="24"/>
              </w:rPr>
            </w:pPr>
            <w:r w:rsidRPr="00497DBC">
              <w:rPr>
                <w:b/>
                <w:sz w:val="24"/>
                <w:szCs w:val="24"/>
              </w:rPr>
              <w:t xml:space="preserve">Мастер-класс </w:t>
            </w:r>
          </w:p>
          <w:p w14:paraId="5388E227" w14:textId="77777777" w:rsidR="00FA1982" w:rsidRPr="00497DBC" w:rsidRDefault="009F63EB" w:rsidP="00497DBC">
            <w:pPr>
              <w:jc w:val="center"/>
              <w:rPr>
                <w:b/>
                <w:sz w:val="24"/>
                <w:szCs w:val="24"/>
              </w:rPr>
            </w:pPr>
            <w:r w:rsidRPr="00497DBC">
              <w:rPr>
                <w:sz w:val="24"/>
                <w:szCs w:val="24"/>
              </w:rPr>
              <w:t>К.м.н.</w:t>
            </w:r>
            <w:r w:rsidRPr="00497DBC">
              <w:rPr>
                <w:b/>
                <w:sz w:val="24"/>
                <w:szCs w:val="24"/>
              </w:rPr>
              <w:t xml:space="preserve"> </w:t>
            </w:r>
            <w:r w:rsidR="00FA1982" w:rsidRPr="00497DBC">
              <w:rPr>
                <w:b/>
                <w:sz w:val="24"/>
                <w:szCs w:val="24"/>
              </w:rPr>
              <w:t xml:space="preserve">Вавилов </w:t>
            </w:r>
            <w:r w:rsidR="00FA1982" w:rsidRPr="00497DBC">
              <w:rPr>
                <w:sz w:val="24"/>
                <w:szCs w:val="24"/>
              </w:rPr>
              <w:t>Максим Александрович</w:t>
            </w:r>
            <w:r w:rsidR="00EA0485" w:rsidRPr="00497DBC">
              <w:rPr>
                <w:sz w:val="24"/>
                <w:szCs w:val="24"/>
              </w:rPr>
              <w:t xml:space="preserve">, </w:t>
            </w:r>
            <w:r w:rsidRPr="00497DBC">
              <w:rPr>
                <w:sz w:val="24"/>
                <w:szCs w:val="24"/>
              </w:rPr>
              <w:t xml:space="preserve">д.м.н. </w:t>
            </w:r>
            <w:r w:rsidR="00EA0485" w:rsidRPr="00497DBC">
              <w:rPr>
                <w:b/>
                <w:sz w:val="24"/>
                <w:szCs w:val="24"/>
              </w:rPr>
              <w:t>Кенис</w:t>
            </w:r>
            <w:r w:rsidR="00EA0485" w:rsidRPr="00497DBC">
              <w:rPr>
                <w:sz w:val="24"/>
                <w:szCs w:val="24"/>
              </w:rPr>
              <w:t xml:space="preserve"> Владимир Маркович.</w:t>
            </w:r>
            <w:r w:rsidR="00FA1982" w:rsidRPr="00497DBC">
              <w:rPr>
                <w:sz w:val="24"/>
                <w:szCs w:val="24"/>
              </w:rPr>
              <w:t xml:space="preserve"> Консервативное лечение врожденного вертикального тарана у детей первого года жизни по методу </w:t>
            </w:r>
            <w:r w:rsidR="00FA1982" w:rsidRPr="00497DBC">
              <w:rPr>
                <w:sz w:val="24"/>
                <w:szCs w:val="24"/>
                <w:lang w:val="en-US"/>
              </w:rPr>
              <w:t>Dobbs</w:t>
            </w:r>
            <w:r w:rsidRPr="00497DBC">
              <w:rPr>
                <w:sz w:val="24"/>
                <w:szCs w:val="24"/>
              </w:rPr>
              <w:t xml:space="preserve">. </w:t>
            </w:r>
            <w:r w:rsidR="00FA1982" w:rsidRPr="00497DBC">
              <w:rPr>
                <w:sz w:val="24"/>
                <w:szCs w:val="24"/>
              </w:rPr>
              <w:t>(Ярославль</w:t>
            </w:r>
            <w:r w:rsidRPr="00497DBC">
              <w:rPr>
                <w:sz w:val="24"/>
                <w:szCs w:val="24"/>
              </w:rPr>
              <w:t>, Санкт-Петербург</w:t>
            </w:r>
            <w:r w:rsidR="00FA1982" w:rsidRPr="00497DBC">
              <w:rPr>
                <w:sz w:val="24"/>
                <w:szCs w:val="24"/>
              </w:rPr>
              <w:t>).</w:t>
            </w:r>
          </w:p>
          <w:p w14:paraId="4558C9D6" w14:textId="77777777" w:rsidR="00AC17BB" w:rsidRPr="00497DBC" w:rsidRDefault="00AC17BB" w:rsidP="00497DBC">
            <w:pPr>
              <w:jc w:val="both"/>
              <w:rPr>
                <w:sz w:val="24"/>
                <w:szCs w:val="24"/>
              </w:rPr>
            </w:pPr>
          </w:p>
        </w:tc>
      </w:tr>
    </w:tbl>
    <w:p w14:paraId="18AE359E" w14:textId="77777777" w:rsidR="00332AB7" w:rsidRPr="00400D3B" w:rsidRDefault="00332AB7" w:rsidP="00A10F0A">
      <w:pPr>
        <w:jc w:val="center"/>
        <w:rPr>
          <w:b/>
          <w:sz w:val="24"/>
          <w:szCs w:val="24"/>
        </w:rPr>
      </w:pPr>
    </w:p>
    <w:p w14:paraId="6E4BB1C2" w14:textId="77777777" w:rsidR="00637785" w:rsidRPr="00400D3B" w:rsidRDefault="00637785" w:rsidP="00A10F0A">
      <w:pPr>
        <w:jc w:val="center"/>
        <w:rPr>
          <w:b/>
          <w:sz w:val="24"/>
          <w:szCs w:val="24"/>
        </w:rPr>
      </w:pPr>
    </w:p>
    <w:p w14:paraId="68EF44A1" w14:textId="77777777" w:rsidR="00AC17BB" w:rsidRPr="002A04AC" w:rsidRDefault="00AC17BB" w:rsidP="00A10F0A">
      <w:pPr>
        <w:jc w:val="center"/>
        <w:rPr>
          <w:b/>
          <w:sz w:val="28"/>
          <w:szCs w:val="28"/>
        </w:rPr>
      </w:pPr>
      <w:r w:rsidRPr="002A04AC">
        <w:rPr>
          <w:b/>
          <w:sz w:val="28"/>
          <w:szCs w:val="28"/>
        </w:rPr>
        <w:t>10</w:t>
      </w:r>
      <w:r w:rsidR="00FB18DD" w:rsidRPr="002A04AC">
        <w:rPr>
          <w:b/>
          <w:sz w:val="28"/>
          <w:szCs w:val="28"/>
        </w:rPr>
        <w:t>.00</w:t>
      </w:r>
      <w:r w:rsidRPr="002A04AC">
        <w:rPr>
          <w:b/>
          <w:sz w:val="28"/>
          <w:szCs w:val="28"/>
        </w:rPr>
        <w:t xml:space="preserve"> </w:t>
      </w:r>
      <w:r w:rsidR="00F5677F" w:rsidRPr="002A04AC">
        <w:rPr>
          <w:b/>
          <w:sz w:val="28"/>
          <w:szCs w:val="28"/>
        </w:rPr>
        <w:t>–</w:t>
      </w:r>
      <w:r w:rsidRPr="002A04AC">
        <w:rPr>
          <w:b/>
          <w:sz w:val="28"/>
          <w:szCs w:val="28"/>
        </w:rPr>
        <w:t xml:space="preserve"> </w:t>
      </w:r>
      <w:r w:rsidR="00F5677F" w:rsidRPr="002A04AC">
        <w:rPr>
          <w:b/>
          <w:sz w:val="28"/>
          <w:szCs w:val="28"/>
        </w:rPr>
        <w:t>12.</w:t>
      </w:r>
      <w:r w:rsidR="00C36782">
        <w:rPr>
          <w:b/>
          <w:sz w:val="28"/>
          <w:szCs w:val="28"/>
        </w:rPr>
        <w:t>40</w:t>
      </w:r>
    </w:p>
    <w:p w14:paraId="3E28B6B8" w14:textId="77777777" w:rsidR="00332AB7" w:rsidRDefault="00637785" w:rsidP="00A10F0A">
      <w:pPr>
        <w:jc w:val="center"/>
        <w:rPr>
          <w:b/>
          <w:sz w:val="28"/>
          <w:szCs w:val="28"/>
        </w:rPr>
      </w:pPr>
      <w:r w:rsidRPr="00245B10">
        <w:rPr>
          <w:b/>
          <w:sz w:val="28"/>
          <w:szCs w:val="28"/>
        </w:rPr>
        <w:t>Диагностика, лечение, реабилитация</w:t>
      </w:r>
      <w:r w:rsidR="002C608F" w:rsidRPr="00245B10">
        <w:rPr>
          <w:b/>
          <w:sz w:val="28"/>
          <w:szCs w:val="28"/>
        </w:rPr>
        <w:t xml:space="preserve"> повреждений </w:t>
      </w:r>
      <w:r w:rsidR="002A04AC">
        <w:rPr>
          <w:b/>
          <w:sz w:val="28"/>
          <w:szCs w:val="28"/>
        </w:rPr>
        <w:t xml:space="preserve">и заболеваний </w:t>
      </w:r>
      <w:r w:rsidR="008D31B2">
        <w:rPr>
          <w:b/>
          <w:sz w:val="28"/>
          <w:szCs w:val="28"/>
        </w:rPr>
        <w:t>нижних конечностей</w:t>
      </w:r>
    </w:p>
    <w:p w14:paraId="3AF68FB4" w14:textId="77777777" w:rsidR="002A04AC" w:rsidRPr="00245B10" w:rsidRDefault="002A04AC" w:rsidP="00A10F0A">
      <w:pPr>
        <w:jc w:val="center"/>
        <w:rPr>
          <w:b/>
          <w:sz w:val="28"/>
          <w:szCs w:val="28"/>
        </w:rPr>
      </w:pPr>
    </w:p>
    <w:p w14:paraId="1FF3C495" w14:textId="77777777" w:rsidR="00D879D7" w:rsidRDefault="002C608F" w:rsidP="00B27922">
      <w:pPr>
        <w:rPr>
          <w:sz w:val="24"/>
          <w:szCs w:val="24"/>
        </w:rPr>
      </w:pPr>
      <w:r w:rsidRPr="00197AF4">
        <w:rPr>
          <w:i/>
          <w:sz w:val="24"/>
          <w:szCs w:val="24"/>
        </w:rPr>
        <w:t>Председатели</w:t>
      </w:r>
      <w:r w:rsidR="00197AF4">
        <w:rPr>
          <w:b/>
          <w:sz w:val="24"/>
          <w:szCs w:val="24"/>
        </w:rPr>
        <w:t>:</w:t>
      </w:r>
      <w:r w:rsidR="009F63EB">
        <w:rPr>
          <w:b/>
          <w:sz w:val="24"/>
          <w:szCs w:val="24"/>
        </w:rPr>
        <w:t xml:space="preserve"> </w:t>
      </w:r>
      <w:r w:rsidR="00125B4A">
        <w:rPr>
          <w:sz w:val="24"/>
          <w:szCs w:val="24"/>
        </w:rPr>
        <w:t>д</w:t>
      </w:r>
      <w:r w:rsidR="00FA2BE9" w:rsidRPr="00FA2BE9">
        <w:rPr>
          <w:sz w:val="24"/>
          <w:szCs w:val="24"/>
        </w:rPr>
        <w:t>.м.н., проф</w:t>
      </w:r>
      <w:r w:rsidR="00FA2BE9">
        <w:rPr>
          <w:b/>
          <w:sz w:val="24"/>
          <w:szCs w:val="24"/>
        </w:rPr>
        <w:t xml:space="preserve">. А.А.Очкуренко </w:t>
      </w:r>
      <w:r w:rsidR="00FA2BE9" w:rsidRPr="00FA2BE9">
        <w:rPr>
          <w:sz w:val="24"/>
          <w:szCs w:val="24"/>
        </w:rPr>
        <w:t>(Москва)</w:t>
      </w:r>
      <w:r w:rsidR="00FA2BE9">
        <w:rPr>
          <w:b/>
          <w:sz w:val="24"/>
          <w:szCs w:val="24"/>
        </w:rPr>
        <w:t xml:space="preserve">, </w:t>
      </w:r>
      <w:r w:rsidR="00FA2BE9" w:rsidRPr="00FA2BE9">
        <w:rPr>
          <w:sz w:val="24"/>
          <w:szCs w:val="24"/>
        </w:rPr>
        <w:t>д.м.н., проф</w:t>
      </w:r>
      <w:r w:rsidR="00FA2BE9">
        <w:rPr>
          <w:b/>
          <w:sz w:val="24"/>
          <w:szCs w:val="24"/>
        </w:rPr>
        <w:t>.</w:t>
      </w:r>
      <w:r w:rsidR="00072768">
        <w:rPr>
          <w:b/>
          <w:sz w:val="24"/>
          <w:szCs w:val="24"/>
        </w:rPr>
        <w:t xml:space="preserve"> </w:t>
      </w:r>
      <w:r w:rsidR="00FA2BE9">
        <w:rPr>
          <w:b/>
          <w:sz w:val="24"/>
          <w:szCs w:val="24"/>
        </w:rPr>
        <w:t xml:space="preserve">А.П. </w:t>
      </w:r>
      <w:r w:rsidR="009F63EB">
        <w:rPr>
          <w:b/>
          <w:sz w:val="24"/>
          <w:szCs w:val="24"/>
        </w:rPr>
        <w:t xml:space="preserve">Поздеев </w:t>
      </w:r>
      <w:r w:rsidR="009F63EB" w:rsidRPr="00FA2BE9">
        <w:rPr>
          <w:sz w:val="24"/>
          <w:szCs w:val="24"/>
        </w:rPr>
        <w:t>(Санкт-Петербург</w:t>
      </w:r>
      <w:r w:rsidRPr="00FA2BE9">
        <w:rPr>
          <w:sz w:val="24"/>
          <w:szCs w:val="24"/>
        </w:rPr>
        <w:t>)</w:t>
      </w:r>
      <w:r w:rsidR="00FA2BE9">
        <w:rPr>
          <w:b/>
          <w:sz w:val="24"/>
          <w:szCs w:val="24"/>
        </w:rPr>
        <w:t>, д.м.н.. проф. А.В. Бондаренко</w:t>
      </w:r>
      <w:r w:rsidR="009F63EB">
        <w:rPr>
          <w:b/>
          <w:sz w:val="24"/>
          <w:szCs w:val="24"/>
        </w:rPr>
        <w:t xml:space="preserve"> </w:t>
      </w:r>
      <w:r w:rsidR="009F63EB" w:rsidRPr="00FA2BE9">
        <w:rPr>
          <w:sz w:val="24"/>
          <w:szCs w:val="24"/>
        </w:rPr>
        <w:t>(Барнаул).</w:t>
      </w:r>
    </w:p>
    <w:p w14:paraId="65C959F3" w14:textId="77777777" w:rsidR="00A6295B" w:rsidRPr="00400D3B" w:rsidRDefault="00A6295B" w:rsidP="00B27922">
      <w:pPr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  <w:gridCol w:w="709"/>
      </w:tblGrid>
      <w:tr w:rsidR="00795A57" w:rsidRPr="00400D3B" w14:paraId="75F3CD6C" w14:textId="77777777" w:rsidTr="00654A2D">
        <w:tc>
          <w:tcPr>
            <w:tcW w:w="1560" w:type="dxa"/>
            <w:shd w:val="clear" w:color="auto" w:fill="auto"/>
          </w:tcPr>
          <w:p w14:paraId="788CA69A" w14:textId="77777777" w:rsidR="00795A57" w:rsidRPr="00DB0AF7" w:rsidRDefault="00795A57" w:rsidP="00B27922">
            <w:pPr>
              <w:jc w:val="both"/>
              <w:rPr>
                <w:sz w:val="24"/>
                <w:szCs w:val="24"/>
              </w:rPr>
            </w:pPr>
            <w:r w:rsidRPr="00DB0AF7">
              <w:rPr>
                <w:sz w:val="24"/>
                <w:szCs w:val="24"/>
              </w:rPr>
              <w:t>10.</w:t>
            </w:r>
            <w:r w:rsidR="00B27922" w:rsidRPr="00DB0AF7">
              <w:rPr>
                <w:sz w:val="24"/>
                <w:szCs w:val="24"/>
              </w:rPr>
              <w:t>00</w:t>
            </w:r>
            <w:r w:rsidRPr="00DB0AF7">
              <w:rPr>
                <w:sz w:val="24"/>
                <w:szCs w:val="24"/>
              </w:rPr>
              <w:t xml:space="preserve"> – 10.</w:t>
            </w:r>
            <w:r w:rsidR="00B27922" w:rsidRPr="00DB0AF7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14:paraId="46E04E4B" w14:textId="77777777" w:rsidR="00795A57" w:rsidRPr="00400D3B" w:rsidRDefault="00DB0AF7" w:rsidP="00E67CA5">
            <w:pPr>
              <w:jc w:val="both"/>
              <w:rPr>
                <w:sz w:val="24"/>
                <w:szCs w:val="24"/>
              </w:rPr>
            </w:pPr>
            <w:r w:rsidRPr="00197AF4">
              <w:rPr>
                <w:b/>
                <w:sz w:val="24"/>
                <w:szCs w:val="24"/>
              </w:rPr>
              <w:t>Поздеев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Александр Павлович</w:t>
            </w:r>
            <w:r w:rsidRPr="00400D3B">
              <w:rPr>
                <w:sz w:val="24"/>
                <w:szCs w:val="24"/>
              </w:rPr>
              <w:t>,  Захарьян Е.А.</w:t>
            </w:r>
            <w:r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Симптомокомплексы и основные принципы лечения ложных суставов костей у детей. (С</w:t>
            </w:r>
            <w:r>
              <w:rPr>
                <w:sz w:val="24"/>
                <w:szCs w:val="24"/>
              </w:rPr>
              <w:t>анкт-</w:t>
            </w:r>
            <w:r w:rsidRPr="00400D3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етер</w:t>
            </w:r>
            <w:r w:rsidRPr="00400D3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ург,</w:t>
            </w:r>
            <w:r w:rsidR="004626BE">
              <w:rPr>
                <w:sz w:val="24"/>
                <w:szCs w:val="24"/>
              </w:rPr>
              <w:t xml:space="preserve"> ФГБУ «НИДОИ им. Г.И. Турнера»).</w:t>
            </w:r>
          </w:p>
        </w:tc>
        <w:tc>
          <w:tcPr>
            <w:tcW w:w="709" w:type="dxa"/>
            <w:shd w:val="clear" w:color="auto" w:fill="auto"/>
          </w:tcPr>
          <w:p w14:paraId="26285FE6" w14:textId="77777777" w:rsidR="00795A57" w:rsidRPr="00400D3B" w:rsidRDefault="00795A57" w:rsidP="00C846EB">
            <w:pPr>
              <w:jc w:val="both"/>
              <w:rPr>
                <w:sz w:val="24"/>
                <w:szCs w:val="24"/>
              </w:rPr>
            </w:pPr>
          </w:p>
        </w:tc>
      </w:tr>
      <w:tr w:rsidR="00795A57" w:rsidRPr="00400D3B" w14:paraId="43D184BB" w14:textId="77777777" w:rsidTr="00654A2D">
        <w:tc>
          <w:tcPr>
            <w:tcW w:w="1560" w:type="dxa"/>
            <w:shd w:val="clear" w:color="auto" w:fill="auto"/>
          </w:tcPr>
          <w:p w14:paraId="251CA464" w14:textId="77777777" w:rsidR="00795A57" w:rsidRPr="009F63EB" w:rsidRDefault="00B27922" w:rsidP="00B27922">
            <w:pPr>
              <w:jc w:val="both"/>
              <w:rPr>
                <w:sz w:val="24"/>
                <w:szCs w:val="24"/>
              </w:rPr>
            </w:pPr>
            <w:r w:rsidRPr="009F63EB">
              <w:rPr>
                <w:sz w:val="24"/>
                <w:szCs w:val="24"/>
              </w:rPr>
              <w:t>10.15</w:t>
            </w:r>
            <w:r w:rsidR="00795A57" w:rsidRPr="009F63EB">
              <w:rPr>
                <w:sz w:val="24"/>
                <w:szCs w:val="24"/>
              </w:rPr>
              <w:t xml:space="preserve"> – </w:t>
            </w:r>
            <w:r w:rsidRPr="009F63EB">
              <w:rPr>
                <w:sz w:val="24"/>
                <w:szCs w:val="24"/>
              </w:rPr>
              <w:t>10.25</w:t>
            </w:r>
          </w:p>
        </w:tc>
        <w:tc>
          <w:tcPr>
            <w:tcW w:w="7229" w:type="dxa"/>
            <w:shd w:val="clear" w:color="auto" w:fill="auto"/>
          </w:tcPr>
          <w:p w14:paraId="56DB696B" w14:textId="77777777" w:rsidR="00795A57" w:rsidRPr="00400D3B" w:rsidRDefault="00F5677F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Тимофеев</w:t>
            </w:r>
            <w:r w:rsidR="009F63EB">
              <w:rPr>
                <w:sz w:val="24"/>
                <w:szCs w:val="24"/>
              </w:rPr>
              <w:t xml:space="preserve"> </w:t>
            </w:r>
            <w:r w:rsidR="009F63EB" w:rsidRPr="00197AF4">
              <w:rPr>
                <w:b/>
                <w:sz w:val="24"/>
                <w:szCs w:val="24"/>
              </w:rPr>
              <w:t>Валерий Владимирович</w:t>
            </w:r>
            <w:r w:rsidR="009F63EB"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</w:t>
            </w:r>
            <w:r w:rsidR="00795A57" w:rsidRPr="00400D3B">
              <w:rPr>
                <w:sz w:val="24"/>
                <w:szCs w:val="24"/>
              </w:rPr>
              <w:t>Применение современных металлоконструкций в лечении травм и заболеваний опорно-двигательного аппарата у детей</w:t>
            </w:r>
            <w:r w:rsidRPr="00400D3B">
              <w:rPr>
                <w:sz w:val="24"/>
                <w:szCs w:val="24"/>
              </w:rPr>
              <w:t xml:space="preserve"> (</w:t>
            </w:r>
            <w:r w:rsidR="000B7BEA" w:rsidRPr="00400D3B">
              <w:rPr>
                <w:sz w:val="24"/>
                <w:szCs w:val="24"/>
              </w:rPr>
              <w:t>Барнаул</w:t>
            </w:r>
            <w:r w:rsidR="000B7BEA">
              <w:rPr>
                <w:sz w:val="24"/>
                <w:szCs w:val="24"/>
              </w:rPr>
              <w:t xml:space="preserve">, </w:t>
            </w:r>
            <w:r w:rsidR="009F63EB">
              <w:rPr>
                <w:sz w:val="24"/>
                <w:szCs w:val="24"/>
              </w:rPr>
              <w:t xml:space="preserve">ФГБУ </w:t>
            </w:r>
            <w:r w:rsidR="005F0D3E">
              <w:rPr>
                <w:sz w:val="24"/>
                <w:szCs w:val="24"/>
              </w:rPr>
              <w:t>«</w:t>
            </w:r>
            <w:r w:rsidR="009F63EB">
              <w:rPr>
                <w:sz w:val="24"/>
                <w:szCs w:val="24"/>
              </w:rPr>
              <w:t>ФЦТОЭ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</w:t>
            </w:r>
            <w:r w:rsidR="00795A57" w:rsidRPr="00400D3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A680696" w14:textId="77777777" w:rsidR="00795A57" w:rsidRPr="00400D3B" w:rsidRDefault="00795A57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795A57" w:rsidRPr="00400D3B" w14:paraId="0B0AD4E7" w14:textId="77777777" w:rsidTr="00654A2D">
        <w:tc>
          <w:tcPr>
            <w:tcW w:w="1560" w:type="dxa"/>
            <w:shd w:val="clear" w:color="auto" w:fill="auto"/>
          </w:tcPr>
          <w:p w14:paraId="57DDC469" w14:textId="77777777" w:rsidR="00795A57" w:rsidRPr="009F63EB" w:rsidRDefault="00795A57" w:rsidP="00B27922">
            <w:pPr>
              <w:jc w:val="both"/>
              <w:rPr>
                <w:sz w:val="24"/>
                <w:szCs w:val="24"/>
              </w:rPr>
            </w:pPr>
            <w:r w:rsidRPr="009F63EB">
              <w:rPr>
                <w:sz w:val="24"/>
                <w:szCs w:val="24"/>
              </w:rPr>
              <w:lastRenderedPageBreak/>
              <w:t>10.</w:t>
            </w:r>
            <w:r w:rsidR="00B27922" w:rsidRPr="009F63EB">
              <w:rPr>
                <w:sz w:val="24"/>
                <w:szCs w:val="24"/>
              </w:rPr>
              <w:t>25</w:t>
            </w:r>
            <w:r w:rsidRPr="009F63EB">
              <w:rPr>
                <w:sz w:val="24"/>
                <w:szCs w:val="24"/>
              </w:rPr>
              <w:t xml:space="preserve"> – 10.</w:t>
            </w:r>
            <w:r w:rsidR="00B27922" w:rsidRPr="009F63EB"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  <w:shd w:val="clear" w:color="auto" w:fill="auto"/>
          </w:tcPr>
          <w:p w14:paraId="71C4DF1C" w14:textId="77777777" w:rsidR="00795A57" w:rsidRPr="00400D3B" w:rsidRDefault="00E9723D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Титов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Федор Владимирович</w:t>
            </w:r>
            <w:r w:rsidR="009F63EB"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</w:t>
            </w:r>
            <w:r w:rsidR="00795A57" w:rsidRPr="00400D3B">
              <w:rPr>
                <w:sz w:val="24"/>
                <w:szCs w:val="24"/>
              </w:rPr>
              <w:t>Применение изоэластичных стержней при повреждениях и заболеваниях нижних конечностей у детей</w:t>
            </w:r>
            <w:r w:rsidRPr="00400D3B">
              <w:rPr>
                <w:sz w:val="24"/>
                <w:szCs w:val="24"/>
              </w:rPr>
              <w:t xml:space="preserve"> (</w:t>
            </w:r>
            <w:r w:rsidR="000B7BEA" w:rsidRPr="00400D3B">
              <w:rPr>
                <w:sz w:val="24"/>
                <w:szCs w:val="24"/>
              </w:rPr>
              <w:t>Кемерово</w:t>
            </w:r>
            <w:r w:rsidR="000B7BEA">
              <w:rPr>
                <w:sz w:val="24"/>
                <w:szCs w:val="24"/>
              </w:rPr>
              <w:t xml:space="preserve">, </w:t>
            </w:r>
            <w:r w:rsidR="005F0D3E">
              <w:rPr>
                <w:sz w:val="24"/>
                <w:szCs w:val="24"/>
              </w:rPr>
              <w:t>ГБУЗ «</w:t>
            </w:r>
            <w:r w:rsidR="000B7BEA">
              <w:rPr>
                <w:sz w:val="24"/>
                <w:szCs w:val="24"/>
              </w:rPr>
              <w:t>Д</w:t>
            </w:r>
            <w:r w:rsidR="00957690">
              <w:rPr>
                <w:sz w:val="24"/>
                <w:szCs w:val="24"/>
              </w:rPr>
              <w:t xml:space="preserve">етская городская </w:t>
            </w:r>
            <w:r w:rsidR="0070246B">
              <w:rPr>
                <w:sz w:val="24"/>
                <w:szCs w:val="24"/>
              </w:rPr>
              <w:t xml:space="preserve">клиническая </w:t>
            </w:r>
            <w:r w:rsidR="00957690">
              <w:rPr>
                <w:sz w:val="24"/>
                <w:szCs w:val="24"/>
              </w:rPr>
              <w:t>больница № 5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</w:t>
            </w:r>
            <w:r w:rsidR="00795A57" w:rsidRPr="00400D3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8B035C0" w14:textId="77777777" w:rsidR="00795A57" w:rsidRPr="00400D3B" w:rsidRDefault="00795A57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795A57" w:rsidRPr="00400D3B" w14:paraId="00EF2D6A" w14:textId="77777777" w:rsidTr="00654A2D">
        <w:tc>
          <w:tcPr>
            <w:tcW w:w="1560" w:type="dxa"/>
            <w:shd w:val="clear" w:color="auto" w:fill="auto"/>
          </w:tcPr>
          <w:p w14:paraId="399666B4" w14:textId="77777777" w:rsidR="00795A57" w:rsidRPr="009F63EB" w:rsidRDefault="00B27922" w:rsidP="00EC11EA">
            <w:pPr>
              <w:jc w:val="both"/>
              <w:rPr>
                <w:sz w:val="24"/>
                <w:szCs w:val="24"/>
              </w:rPr>
            </w:pPr>
            <w:r w:rsidRPr="009F63EB">
              <w:rPr>
                <w:sz w:val="24"/>
                <w:szCs w:val="24"/>
              </w:rPr>
              <w:t>10.35</w:t>
            </w:r>
            <w:r w:rsidR="00C36782">
              <w:rPr>
                <w:sz w:val="24"/>
                <w:szCs w:val="24"/>
              </w:rPr>
              <w:t xml:space="preserve"> </w:t>
            </w:r>
            <w:r w:rsidR="00957690">
              <w:rPr>
                <w:sz w:val="24"/>
                <w:szCs w:val="24"/>
              </w:rPr>
              <w:t>–</w:t>
            </w:r>
            <w:r w:rsidR="00C36782">
              <w:rPr>
                <w:sz w:val="24"/>
                <w:szCs w:val="24"/>
              </w:rPr>
              <w:t xml:space="preserve"> </w:t>
            </w:r>
            <w:r w:rsidRPr="009F63EB">
              <w:rPr>
                <w:sz w:val="24"/>
                <w:szCs w:val="24"/>
              </w:rPr>
              <w:t>10.45</w:t>
            </w:r>
          </w:p>
        </w:tc>
        <w:tc>
          <w:tcPr>
            <w:tcW w:w="7229" w:type="dxa"/>
            <w:shd w:val="clear" w:color="auto" w:fill="auto"/>
          </w:tcPr>
          <w:p w14:paraId="59EED77D" w14:textId="77777777" w:rsidR="00795A57" w:rsidRPr="00400D3B" w:rsidRDefault="00E9723D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Васюков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Вячеслав Ан</w:t>
            </w:r>
            <w:r w:rsidR="009F63EB" w:rsidRPr="00197AF4">
              <w:rPr>
                <w:b/>
                <w:sz w:val="24"/>
                <w:szCs w:val="24"/>
              </w:rPr>
              <w:t>атольевич</w:t>
            </w:r>
            <w:r w:rsidR="009F63EB"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</w:t>
            </w:r>
            <w:r w:rsidR="00795A57" w:rsidRPr="00400D3B">
              <w:rPr>
                <w:sz w:val="24"/>
                <w:szCs w:val="24"/>
              </w:rPr>
              <w:t>Применение биодеградируемых имплантов при травматических повреждениях конечностей у детей</w:t>
            </w:r>
            <w:r w:rsidR="009F63EB">
              <w:rPr>
                <w:sz w:val="24"/>
                <w:szCs w:val="24"/>
              </w:rPr>
              <w:t xml:space="preserve"> (</w:t>
            </w:r>
            <w:r w:rsidR="000B7BEA">
              <w:rPr>
                <w:sz w:val="24"/>
                <w:szCs w:val="24"/>
              </w:rPr>
              <w:t xml:space="preserve">Ставрополь, </w:t>
            </w:r>
            <w:r w:rsidR="005F0D3E">
              <w:rPr>
                <w:sz w:val="24"/>
                <w:szCs w:val="24"/>
              </w:rPr>
              <w:t>КГБУЗ «</w:t>
            </w:r>
            <w:r w:rsidR="00957690">
              <w:rPr>
                <w:sz w:val="24"/>
                <w:szCs w:val="24"/>
              </w:rPr>
              <w:t xml:space="preserve">Краевая детская </w:t>
            </w:r>
            <w:r w:rsidR="0070246B">
              <w:rPr>
                <w:sz w:val="24"/>
                <w:szCs w:val="24"/>
              </w:rPr>
              <w:t xml:space="preserve">клиническая </w:t>
            </w:r>
            <w:r w:rsidR="00957690">
              <w:rPr>
                <w:sz w:val="24"/>
                <w:szCs w:val="24"/>
              </w:rPr>
              <w:t>больница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</w:t>
            </w:r>
            <w:r w:rsidR="00795A57" w:rsidRPr="00400D3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ACDB6EB" w14:textId="77777777" w:rsidR="00795A57" w:rsidRPr="00400D3B" w:rsidRDefault="00795A57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F55F8B" w:rsidRPr="00400D3B" w14:paraId="1401EEE3" w14:textId="77777777" w:rsidTr="00654A2D">
        <w:tc>
          <w:tcPr>
            <w:tcW w:w="1560" w:type="dxa"/>
            <w:shd w:val="clear" w:color="auto" w:fill="auto"/>
          </w:tcPr>
          <w:p w14:paraId="72ADFF64" w14:textId="77777777" w:rsidR="00F55F8B" w:rsidRPr="009F63EB" w:rsidRDefault="00F55F8B" w:rsidP="00F55F8B">
            <w:pPr>
              <w:jc w:val="both"/>
              <w:rPr>
                <w:sz w:val="24"/>
                <w:szCs w:val="24"/>
                <w:u w:val="single"/>
              </w:rPr>
            </w:pPr>
            <w:r w:rsidRPr="009F63EB">
              <w:rPr>
                <w:sz w:val="24"/>
                <w:szCs w:val="24"/>
              </w:rPr>
              <w:t>10.45</w:t>
            </w:r>
            <w:r w:rsidR="00C36782">
              <w:rPr>
                <w:sz w:val="24"/>
                <w:szCs w:val="24"/>
              </w:rPr>
              <w:t xml:space="preserve"> </w:t>
            </w:r>
            <w:r w:rsidR="00957690">
              <w:rPr>
                <w:sz w:val="24"/>
                <w:szCs w:val="24"/>
              </w:rPr>
              <w:t>–</w:t>
            </w:r>
            <w:r w:rsidRPr="009F63EB">
              <w:rPr>
                <w:sz w:val="24"/>
                <w:szCs w:val="24"/>
              </w:rPr>
              <w:t xml:space="preserve"> 10.55</w:t>
            </w:r>
          </w:p>
        </w:tc>
        <w:tc>
          <w:tcPr>
            <w:tcW w:w="7229" w:type="dxa"/>
            <w:shd w:val="clear" w:color="auto" w:fill="auto"/>
          </w:tcPr>
          <w:p w14:paraId="182B8EE6" w14:textId="77777777" w:rsidR="00F55F8B" w:rsidRPr="00400D3B" w:rsidRDefault="00F55F8B" w:rsidP="00EC11EA">
            <w:pPr>
              <w:jc w:val="both"/>
              <w:rPr>
                <w:b/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Дроздецкий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Алексей Поликарпович</w:t>
            </w:r>
            <w:r w:rsidR="009F63EB"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Ошибки диагностики и лечения детей с врожденной патологией нижних конечностей (</w:t>
            </w:r>
            <w:r w:rsidR="005F0D3E">
              <w:rPr>
                <w:sz w:val="24"/>
                <w:szCs w:val="24"/>
              </w:rPr>
              <w:t xml:space="preserve">Смоленск, </w:t>
            </w:r>
            <w:r w:rsidR="009F63EB">
              <w:rPr>
                <w:sz w:val="24"/>
                <w:szCs w:val="24"/>
              </w:rPr>
              <w:t xml:space="preserve">ФГБУ </w:t>
            </w:r>
            <w:r w:rsidR="005F0D3E">
              <w:rPr>
                <w:sz w:val="24"/>
                <w:szCs w:val="24"/>
              </w:rPr>
              <w:t>«ФЦТОЭ»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5A15DE67" w14:textId="77777777" w:rsidR="00F55F8B" w:rsidRPr="00400D3B" w:rsidRDefault="00F55F8B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795A57" w:rsidRPr="00400D3B" w14:paraId="5547FCBC" w14:textId="77777777" w:rsidTr="00654A2D">
        <w:tc>
          <w:tcPr>
            <w:tcW w:w="1560" w:type="dxa"/>
            <w:shd w:val="clear" w:color="auto" w:fill="auto"/>
          </w:tcPr>
          <w:p w14:paraId="2936294C" w14:textId="77777777" w:rsidR="00795A57" w:rsidRPr="009F63EB" w:rsidRDefault="00F55F8B" w:rsidP="00EC11EA">
            <w:pPr>
              <w:jc w:val="both"/>
              <w:rPr>
                <w:sz w:val="24"/>
                <w:szCs w:val="24"/>
              </w:rPr>
            </w:pPr>
            <w:r w:rsidRPr="009F63EB">
              <w:rPr>
                <w:sz w:val="24"/>
                <w:szCs w:val="24"/>
              </w:rPr>
              <w:t>10.55</w:t>
            </w:r>
            <w:r w:rsidR="00C36782">
              <w:rPr>
                <w:sz w:val="24"/>
                <w:szCs w:val="24"/>
              </w:rPr>
              <w:t xml:space="preserve"> </w:t>
            </w:r>
            <w:r w:rsidR="00957690">
              <w:rPr>
                <w:sz w:val="24"/>
                <w:szCs w:val="24"/>
              </w:rPr>
              <w:t>–</w:t>
            </w:r>
            <w:r w:rsidR="00C36782">
              <w:rPr>
                <w:sz w:val="24"/>
                <w:szCs w:val="24"/>
              </w:rPr>
              <w:t xml:space="preserve"> </w:t>
            </w:r>
            <w:r w:rsidRPr="009F63EB">
              <w:rPr>
                <w:sz w:val="24"/>
                <w:szCs w:val="24"/>
              </w:rPr>
              <w:t>11.</w:t>
            </w:r>
            <w:r w:rsidR="00DB0AF7">
              <w:rPr>
                <w:sz w:val="24"/>
                <w:szCs w:val="24"/>
              </w:rPr>
              <w:t>05</w:t>
            </w:r>
          </w:p>
        </w:tc>
        <w:tc>
          <w:tcPr>
            <w:tcW w:w="7229" w:type="dxa"/>
            <w:shd w:val="clear" w:color="auto" w:fill="auto"/>
          </w:tcPr>
          <w:p w14:paraId="1DDB103E" w14:textId="77777777" w:rsidR="00795A57" w:rsidRPr="00400D3B" w:rsidRDefault="00DB0AF7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 xml:space="preserve">Николаев </w:t>
            </w:r>
            <w:r w:rsidRPr="00197AF4">
              <w:rPr>
                <w:b/>
                <w:sz w:val="24"/>
                <w:szCs w:val="24"/>
              </w:rPr>
              <w:t>Александр Ильич</w:t>
            </w:r>
            <w:r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Диагностика и лечение детей с врожденной патологией в регионах с низкой плотностью населения (Сыктывкар</w:t>
            </w:r>
            <w:r w:rsidR="000B7BEA">
              <w:rPr>
                <w:sz w:val="24"/>
                <w:szCs w:val="24"/>
              </w:rPr>
              <w:t xml:space="preserve">, </w:t>
            </w:r>
            <w:r w:rsidR="00C67AF5">
              <w:rPr>
                <w:sz w:val="24"/>
                <w:szCs w:val="24"/>
              </w:rPr>
              <w:t>ГУ</w:t>
            </w:r>
            <w:r w:rsidR="005F0D3E">
              <w:rPr>
                <w:sz w:val="24"/>
                <w:szCs w:val="24"/>
              </w:rPr>
              <w:t xml:space="preserve"> «</w:t>
            </w:r>
            <w:r w:rsidR="000B7BEA">
              <w:rPr>
                <w:sz w:val="24"/>
                <w:szCs w:val="24"/>
              </w:rPr>
              <w:t>Республиканская детская больница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780AE6DF" w14:textId="77777777" w:rsidR="00795A57" w:rsidRPr="00400D3B" w:rsidRDefault="00795A57" w:rsidP="00A10F0A">
            <w:pPr>
              <w:jc w:val="both"/>
              <w:rPr>
                <w:sz w:val="24"/>
                <w:szCs w:val="24"/>
              </w:rPr>
            </w:pPr>
          </w:p>
        </w:tc>
      </w:tr>
      <w:tr w:rsidR="00957690" w:rsidRPr="00400D3B" w14:paraId="5DDC1059" w14:textId="77777777" w:rsidTr="00654A2D">
        <w:tc>
          <w:tcPr>
            <w:tcW w:w="1560" w:type="dxa"/>
            <w:shd w:val="clear" w:color="auto" w:fill="auto"/>
          </w:tcPr>
          <w:p w14:paraId="45B79EB9" w14:textId="77777777" w:rsidR="00957690" w:rsidRPr="009F63EB" w:rsidRDefault="00957690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 – 11.15</w:t>
            </w:r>
          </w:p>
        </w:tc>
        <w:tc>
          <w:tcPr>
            <w:tcW w:w="7229" w:type="dxa"/>
            <w:shd w:val="clear" w:color="auto" w:fill="auto"/>
          </w:tcPr>
          <w:p w14:paraId="305104A9" w14:textId="77777777" w:rsidR="00957690" w:rsidRPr="00400D3B" w:rsidRDefault="00957690" w:rsidP="000B7B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Очкуренко Александр Алексеевич. </w:t>
            </w:r>
            <w:r w:rsidRPr="00957690">
              <w:rPr>
                <w:sz w:val="24"/>
                <w:szCs w:val="24"/>
              </w:rPr>
              <w:t>Диагностика хронического многоочагового остеомиелита у детей (</w:t>
            </w:r>
            <w:r w:rsidR="000B7BEA">
              <w:rPr>
                <w:sz w:val="24"/>
                <w:szCs w:val="24"/>
              </w:rPr>
              <w:t xml:space="preserve">Москва, </w:t>
            </w:r>
            <w:r w:rsidR="005F0D3E">
              <w:rPr>
                <w:sz w:val="24"/>
                <w:szCs w:val="24"/>
              </w:rPr>
              <w:t>ФГБУ «</w:t>
            </w:r>
            <w:r>
              <w:rPr>
                <w:sz w:val="24"/>
                <w:szCs w:val="24"/>
              </w:rPr>
              <w:t>ЦИТО</w:t>
            </w:r>
            <w:r w:rsidR="005F0D3E">
              <w:rPr>
                <w:sz w:val="24"/>
                <w:szCs w:val="24"/>
              </w:rPr>
              <w:t xml:space="preserve"> им. Н.Н. Приорова»</w:t>
            </w:r>
            <w:r>
              <w:rPr>
                <w:sz w:val="24"/>
                <w:szCs w:val="24"/>
              </w:rPr>
              <w:t>).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F2C9EFD" w14:textId="77777777" w:rsidR="00957690" w:rsidRPr="00400D3B" w:rsidRDefault="00957690" w:rsidP="00A10F0A">
            <w:pPr>
              <w:jc w:val="both"/>
              <w:rPr>
                <w:sz w:val="24"/>
                <w:szCs w:val="24"/>
              </w:rPr>
            </w:pPr>
          </w:p>
        </w:tc>
      </w:tr>
      <w:tr w:rsidR="00795A57" w:rsidRPr="00400D3B" w14:paraId="26E1726F" w14:textId="77777777" w:rsidTr="00654A2D">
        <w:tc>
          <w:tcPr>
            <w:tcW w:w="1560" w:type="dxa"/>
            <w:shd w:val="clear" w:color="auto" w:fill="auto"/>
          </w:tcPr>
          <w:p w14:paraId="5E6C0843" w14:textId="77777777" w:rsidR="00795A57" w:rsidRPr="009F63EB" w:rsidRDefault="00957690" w:rsidP="00E972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DB0AF7">
              <w:rPr>
                <w:sz w:val="24"/>
                <w:szCs w:val="24"/>
              </w:rPr>
              <w:t>5</w:t>
            </w:r>
            <w:r w:rsidR="00C36782">
              <w:rPr>
                <w:sz w:val="24"/>
                <w:szCs w:val="24"/>
              </w:rPr>
              <w:t xml:space="preserve"> </w:t>
            </w:r>
            <w:r w:rsidR="00F55F8B" w:rsidRPr="009F63EB">
              <w:rPr>
                <w:sz w:val="24"/>
                <w:szCs w:val="24"/>
              </w:rPr>
              <w:t>-</w:t>
            </w:r>
            <w:r w:rsidR="00C36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11.25</w:t>
            </w:r>
          </w:p>
        </w:tc>
        <w:tc>
          <w:tcPr>
            <w:tcW w:w="7229" w:type="dxa"/>
            <w:shd w:val="clear" w:color="auto" w:fill="auto"/>
          </w:tcPr>
          <w:p w14:paraId="7185DBB0" w14:textId="77777777" w:rsidR="00795A57" w:rsidRPr="00400D3B" w:rsidRDefault="00795A57" w:rsidP="00500BE3">
            <w:pPr>
              <w:jc w:val="both"/>
              <w:rPr>
                <w:sz w:val="24"/>
                <w:szCs w:val="24"/>
              </w:rPr>
            </w:pPr>
            <w:r w:rsidRPr="0011596B">
              <w:rPr>
                <w:b/>
                <w:sz w:val="24"/>
                <w:szCs w:val="24"/>
              </w:rPr>
              <w:t>Баиндурашвили Алексей</w:t>
            </w:r>
            <w:r w:rsidRPr="00400D3B">
              <w:rPr>
                <w:b/>
                <w:i/>
                <w:sz w:val="24"/>
                <w:szCs w:val="24"/>
              </w:rPr>
              <w:t xml:space="preserve"> </w:t>
            </w:r>
            <w:r w:rsidRPr="0011596B">
              <w:rPr>
                <w:b/>
                <w:sz w:val="24"/>
                <w:szCs w:val="24"/>
              </w:rPr>
              <w:t xml:space="preserve">Георгиевич, </w:t>
            </w:r>
            <w:r w:rsidRPr="0011596B">
              <w:rPr>
                <w:b/>
                <w:sz w:val="24"/>
                <w:szCs w:val="24"/>
                <w:u w:val="single"/>
              </w:rPr>
              <w:t>Быков</w:t>
            </w:r>
            <w:r w:rsidRPr="0011596B">
              <w:rPr>
                <w:b/>
                <w:i/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  <w:u w:val="single"/>
              </w:rPr>
              <w:t>Виктор Михайлович</w:t>
            </w:r>
            <w:r w:rsidRPr="00197AF4">
              <w:rPr>
                <w:b/>
                <w:i/>
                <w:sz w:val="24"/>
                <w:szCs w:val="24"/>
                <w:u w:val="single"/>
              </w:rPr>
              <w:t>,</w:t>
            </w:r>
            <w:r w:rsidRPr="00400D3B">
              <w:rPr>
                <w:b/>
                <w:i/>
                <w:sz w:val="24"/>
                <w:szCs w:val="24"/>
              </w:rPr>
              <w:t xml:space="preserve"> </w:t>
            </w:r>
            <w:r w:rsidRPr="0011596B">
              <w:rPr>
                <w:sz w:val="24"/>
                <w:szCs w:val="24"/>
              </w:rPr>
              <w:t>Мартиросян Н.Ф</w:t>
            </w:r>
            <w:r w:rsidRPr="00400D3B">
              <w:rPr>
                <w:i/>
                <w:sz w:val="24"/>
                <w:szCs w:val="24"/>
              </w:rPr>
              <w:t>.</w:t>
            </w:r>
            <w:r w:rsidR="0011596B">
              <w:rPr>
                <w:i/>
                <w:sz w:val="24"/>
                <w:szCs w:val="24"/>
              </w:rPr>
              <w:t>.</w:t>
            </w:r>
            <w:r w:rsidRPr="00400D3B">
              <w:rPr>
                <w:i/>
                <w:sz w:val="24"/>
                <w:szCs w:val="24"/>
              </w:rPr>
              <w:t xml:space="preserve"> </w:t>
            </w:r>
            <w:r w:rsidRPr="00400D3B">
              <w:rPr>
                <w:sz w:val="24"/>
                <w:szCs w:val="24"/>
              </w:rPr>
              <w:t>Дисплазия коленного сустава у детей. Д</w:t>
            </w:r>
            <w:r w:rsidR="009F63EB">
              <w:rPr>
                <w:sz w:val="24"/>
                <w:szCs w:val="24"/>
              </w:rPr>
              <w:t>иагностика, тактика лечения (Санкт-Петербург</w:t>
            </w:r>
            <w:r w:rsidR="00E67CA5">
              <w:rPr>
                <w:sz w:val="24"/>
                <w:szCs w:val="24"/>
              </w:rPr>
              <w:t>,</w:t>
            </w:r>
            <w:r w:rsidR="004626BE">
              <w:rPr>
                <w:sz w:val="24"/>
                <w:szCs w:val="24"/>
              </w:rPr>
              <w:t xml:space="preserve"> ФГБУ «НИДОИ им. Г.И. Турнера»</w:t>
            </w:r>
            <w:r w:rsidR="0065253F">
              <w:rPr>
                <w:sz w:val="24"/>
                <w:szCs w:val="24"/>
              </w:rPr>
              <w:t>, ГБУЗ «Детская больница № 5 им. Н.Ф. Филатова»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3749D79D" w14:textId="77777777" w:rsidR="00795A57" w:rsidRPr="00400D3B" w:rsidRDefault="00795A57" w:rsidP="003D7428">
            <w:pPr>
              <w:jc w:val="both"/>
              <w:rPr>
                <w:sz w:val="24"/>
                <w:szCs w:val="24"/>
              </w:rPr>
            </w:pPr>
          </w:p>
        </w:tc>
      </w:tr>
      <w:tr w:rsidR="00795A57" w:rsidRPr="00400D3B" w14:paraId="40179014" w14:textId="77777777" w:rsidTr="00654A2D">
        <w:tc>
          <w:tcPr>
            <w:tcW w:w="1560" w:type="dxa"/>
            <w:shd w:val="clear" w:color="auto" w:fill="auto"/>
          </w:tcPr>
          <w:p w14:paraId="31EFE258" w14:textId="77777777" w:rsidR="00795A57" w:rsidRPr="009F63EB" w:rsidRDefault="00957690" w:rsidP="00E972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  <w:r w:rsidR="009F63EB">
              <w:rPr>
                <w:sz w:val="24"/>
                <w:szCs w:val="24"/>
              </w:rPr>
              <w:t>– 11.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  <w:shd w:val="clear" w:color="auto" w:fill="auto"/>
          </w:tcPr>
          <w:p w14:paraId="5ACB1186" w14:textId="77777777" w:rsidR="00795A57" w:rsidRPr="00400D3B" w:rsidRDefault="00795A57" w:rsidP="000B7BEA">
            <w:pPr>
              <w:jc w:val="both"/>
              <w:rPr>
                <w:sz w:val="24"/>
                <w:szCs w:val="24"/>
              </w:rPr>
            </w:pPr>
            <w:r w:rsidRPr="00197AF4">
              <w:rPr>
                <w:b/>
                <w:sz w:val="24"/>
                <w:szCs w:val="24"/>
              </w:rPr>
              <w:t>Ворончихин</w:t>
            </w:r>
            <w:r w:rsidRPr="00197AF4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Евгений Владимирович</w:t>
            </w:r>
            <w:r w:rsidRPr="00400D3B">
              <w:rPr>
                <w:sz w:val="24"/>
                <w:szCs w:val="24"/>
              </w:rPr>
              <w:t>, Кожевн</w:t>
            </w:r>
            <w:r w:rsidR="006559E5" w:rsidRPr="00400D3B">
              <w:rPr>
                <w:sz w:val="24"/>
                <w:szCs w:val="24"/>
              </w:rPr>
              <w:t>и</w:t>
            </w:r>
            <w:r w:rsidRPr="00400D3B">
              <w:rPr>
                <w:sz w:val="24"/>
                <w:szCs w:val="24"/>
              </w:rPr>
              <w:t>ков В.В., Тимофеев В.В.</w:t>
            </w:r>
            <w:r w:rsidR="0011596B">
              <w:rPr>
                <w:sz w:val="24"/>
                <w:szCs w:val="24"/>
              </w:rPr>
              <w:t>.</w:t>
            </w:r>
            <w:r w:rsidRPr="00400D3B">
              <w:rPr>
                <w:sz w:val="24"/>
                <w:szCs w:val="24"/>
              </w:rPr>
              <w:t xml:space="preserve"> Лечебно-диагностическая артроскопия крупных суставов у детей с последствиями повреждений и заболеваниями (</w:t>
            </w:r>
            <w:r w:rsidR="000B7BEA" w:rsidRPr="00400D3B">
              <w:rPr>
                <w:sz w:val="24"/>
                <w:szCs w:val="24"/>
              </w:rPr>
              <w:t>Барнаул</w:t>
            </w:r>
            <w:r w:rsidR="000B7BEA">
              <w:rPr>
                <w:sz w:val="24"/>
                <w:szCs w:val="24"/>
              </w:rPr>
              <w:t xml:space="preserve">, </w:t>
            </w:r>
            <w:r w:rsidR="009F63EB">
              <w:rPr>
                <w:sz w:val="24"/>
                <w:szCs w:val="24"/>
              </w:rPr>
              <w:t xml:space="preserve">ФГБУ </w:t>
            </w:r>
            <w:r w:rsidR="005F0D3E">
              <w:rPr>
                <w:sz w:val="24"/>
                <w:szCs w:val="24"/>
              </w:rPr>
              <w:t>«</w:t>
            </w:r>
            <w:r w:rsidR="009F63EB">
              <w:rPr>
                <w:sz w:val="24"/>
                <w:szCs w:val="24"/>
              </w:rPr>
              <w:t>ФЦТОЭ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3B6C2D6D" w14:textId="77777777" w:rsidR="00795A57" w:rsidRPr="00400D3B" w:rsidRDefault="00795A57" w:rsidP="00526D4B">
            <w:pPr>
              <w:jc w:val="both"/>
              <w:rPr>
                <w:sz w:val="24"/>
                <w:szCs w:val="24"/>
              </w:rPr>
            </w:pPr>
          </w:p>
        </w:tc>
      </w:tr>
      <w:tr w:rsidR="00795A57" w:rsidRPr="00400D3B" w14:paraId="558591EC" w14:textId="77777777" w:rsidTr="00654A2D">
        <w:tc>
          <w:tcPr>
            <w:tcW w:w="1560" w:type="dxa"/>
            <w:shd w:val="clear" w:color="auto" w:fill="auto"/>
          </w:tcPr>
          <w:p w14:paraId="62FF352B" w14:textId="77777777" w:rsidR="00795A57" w:rsidRPr="0011596B" w:rsidRDefault="00957690" w:rsidP="00F56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 – 11.45</w:t>
            </w:r>
          </w:p>
        </w:tc>
        <w:tc>
          <w:tcPr>
            <w:tcW w:w="7229" w:type="dxa"/>
            <w:shd w:val="clear" w:color="auto" w:fill="auto"/>
          </w:tcPr>
          <w:p w14:paraId="73A78DA8" w14:textId="77777777" w:rsidR="00795A57" w:rsidRPr="00400D3B" w:rsidRDefault="00795A57" w:rsidP="00526D4B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Сапего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Елена Александровна</w:t>
            </w:r>
            <w:r w:rsidR="0011596B">
              <w:rPr>
                <w:sz w:val="24"/>
                <w:szCs w:val="24"/>
              </w:rPr>
              <w:t>.</w:t>
            </w:r>
            <w:r w:rsidR="00B0589C">
              <w:rPr>
                <w:sz w:val="24"/>
                <w:szCs w:val="24"/>
              </w:rPr>
              <w:t xml:space="preserve"> Реабилитация после пластики передней крестообразной связки в подростковом юношеском возрасте </w:t>
            </w:r>
            <w:r w:rsidRPr="00400D3B">
              <w:rPr>
                <w:sz w:val="24"/>
                <w:szCs w:val="24"/>
              </w:rPr>
              <w:t>(</w:t>
            </w:r>
            <w:r w:rsidR="000B7BEA" w:rsidRPr="00400D3B">
              <w:rPr>
                <w:sz w:val="24"/>
                <w:szCs w:val="24"/>
              </w:rPr>
              <w:t>Барнаул</w:t>
            </w:r>
            <w:r w:rsidR="000B7BEA">
              <w:rPr>
                <w:sz w:val="24"/>
                <w:szCs w:val="24"/>
              </w:rPr>
              <w:t xml:space="preserve">, ФГБУ </w:t>
            </w:r>
            <w:r w:rsidR="005F0D3E">
              <w:rPr>
                <w:sz w:val="24"/>
                <w:szCs w:val="24"/>
              </w:rPr>
              <w:t>«</w:t>
            </w:r>
            <w:r w:rsidR="000B7BEA">
              <w:rPr>
                <w:sz w:val="24"/>
                <w:szCs w:val="24"/>
              </w:rPr>
              <w:t>ФЦТОЭ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  <w:shd w:val="clear" w:color="auto" w:fill="auto"/>
          </w:tcPr>
          <w:p w14:paraId="7DF25A77" w14:textId="77777777" w:rsidR="00795A57" w:rsidRPr="00400D3B" w:rsidRDefault="00795A57" w:rsidP="00526D4B">
            <w:pPr>
              <w:jc w:val="both"/>
              <w:rPr>
                <w:sz w:val="24"/>
                <w:szCs w:val="24"/>
              </w:rPr>
            </w:pPr>
          </w:p>
        </w:tc>
      </w:tr>
      <w:tr w:rsidR="00245B10" w:rsidRPr="00400D3B" w14:paraId="5C77AF8C" w14:textId="77777777" w:rsidTr="00654A2D">
        <w:tc>
          <w:tcPr>
            <w:tcW w:w="1560" w:type="dxa"/>
            <w:shd w:val="clear" w:color="auto" w:fill="auto"/>
          </w:tcPr>
          <w:p w14:paraId="003BECF8" w14:textId="77777777" w:rsidR="00245B10" w:rsidRPr="0011596B" w:rsidRDefault="00957690" w:rsidP="00F56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11.55</w:t>
            </w:r>
          </w:p>
        </w:tc>
        <w:tc>
          <w:tcPr>
            <w:tcW w:w="7229" w:type="dxa"/>
            <w:shd w:val="clear" w:color="auto" w:fill="auto"/>
          </w:tcPr>
          <w:p w14:paraId="15FE9E98" w14:textId="77777777" w:rsidR="00245B10" w:rsidRPr="00400D3B" w:rsidRDefault="00245B10" w:rsidP="00526D4B">
            <w:pPr>
              <w:jc w:val="both"/>
              <w:rPr>
                <w:b/>
                <w:sz w:val="24"/>
                <w:szCs w:val="24"/>
              </w:rPr>
            </w:pPr>
            <w:r w:rsidRPr="0011596B">
              <w:rPr>
                <w:sz w:val="24"/>
                <w:szCs w:val="24"/>
              </w:rPr>
              <w:t>Кожевников О.В.,</w:t>
            </w:r>
            <w:r w:rsidRPr="0011596B">
              <w:rPr>
                <w:b/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Иванов Алексей Викторович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EF6F40">
              <w:rPr>
                <w:sz w:val="24"/>
                <w:szCs w:val="24"/>
              </w:rPr>
              <w:t>Современная технология активизации репаративного остеогенеза в замедленно формирующихся репаративных регенерациях</w:t>
            </w:r>
            <w:r>
              <w:rPr>
                <w:sz w:val="24"/>
                <w:szCs w:val="24"/>
              </w:rPr>
              <w:t xml:space="preserve"> (</w:t>
            </w:r>
            <w:r w:rsidR="000B7BEA">
              <w:rPr>
                <w:sz w:val="24"/>
                <w:szCs w:val="24"/>
              </w:rPr>
              <w:t xml:space="preserve">Москва, </w:t>
            </w:r>
            <w:r w:rsidR="0070246B">
              <w:rPr>
                <w:sz w:val="24"/>
                <w:szCs w:val="24"/>
              </w:rPr>
              <w:t>ФГБУ «</w:t>
            </w:r>
            <w:r w:rsidR="000B7BEA">
              <w:rPr>
                <w:sz w:val="24"/>
                <w:szCs w:val="24"/>
              </w:rPr>
              <w:t>ЦИТО</w:t>
            </w:r>
            <w:r w:rsidR="0070246B">
              <w:rPr>
                <w:sz w:val="24"/>
                <w:szCs w:val="24"/>
              </w:rPr>
              <w:t xml:space="preserve"> им. Н.Н. Приорова»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6416DF0C" w14:textId="77777777" w:rsidR="00245B10" w:rsidRPr="00400D3B" w:rsidRDefault="00245B10" w:rsidP="00526D4B">
            <w:pPr>
              <w:jc w:val="both"/>
              <w:rPr>
                <w:sz w:val="24"/>
                <w:szCs w:val="24"/>
              </w:rPr>
            </w:pPr>
          </w:p>
        </w:tc>
      </w:tr>
      <w:tr w:rsidR="00245B10" w:rsidRPr="00400D3B" w14:paraId="5D8E36C7" w14:textId="77777777" w:rsidTr="00654A2D">
        <w:tc>
          <w:tcPr>
            <w:tcW w:w="1560" w:type="dxa"/>
            <w:shd w:val="clear" w:color="auto" w:fill="auto"/>
          </w:tcPr>
          <w:p w14:paraId="76967841" w14:textId="77777777" w:rsidR="00245B10" w:rsidRPr="0011596B" w:rsidRDefault="00957690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 – 12.05</w:t>
            </w:r>
          </w:p>
        </w:tc>
        <w:tc>
          <w:tcPr>
            <w:tcW w:w="7229" w:type="dxa"/>
            <w:shd w:val="clear" w:color="auto" w:fill="auto"/>
          </w:tcPr>
          <w:p w14:paraId="0590531F" w14:textId="77777777" w:rsidR="00245B10" w:rsidRPr="00400D3B" w:rsidRDefault="00245B10" w:rsidP="00EC11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Кобызев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1596B">
              <w:rPr>
                <w:b/>
                <w:sz w:val="24"/>
                <w:szCs w:val="24"/>
              </w:rPr>
              <w:t>Андрей Евгеньевич</w:t>
            </w:r>
            <w:r w:rsidRPr="00400D3B">
              <w:rPr>
                <w:sz w:val="24"/>
                <w:szCs w:val="24"/>
              </w:rPr>
              <w:t>. Применение хронической электростимуляции мышц нижних конечностей у детей с приобретенной патологией (</w:t>
            </w:r>
            <w:r w:rsidR="000B7BEA" w:rsidRPr="00400D3B">
              <w:rPr>
                <w:sz w:val="24"/>
                <w:szCs w:val="24"/>
              </w:rPr>
              <w:t>Курган</w:t>
            </w:r>
            <w:r w:rsidR="000B7BEA">
              <w:rPr>
                <w:sz w:val="24"/>
                <w:szCs w:val="24"/>
              </w:rPr>
              <w:t xml:space="preserve">, </w:t>
            </w:r>
            <w:r w:rsidR="005F0D3E">
              <w:rPr>
                <w:sz w:val="24"/>
                <w:szCs w:val="24"/>
              </w:rPr>
              <w:t>ФГБУ «</w:t>
            </w:r>
            <w:r w:rsidR="000B7BEA">
              <w:rPr>
                <w:sz w:val="24"/>
                <w:szCs w:val="24"/>
              </w:rPr>
              <w:t>РНЦ ВТО им акад. Г.А. Илизарова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0CD18955" w14:textId="77777777" w:rsidR="00245B10" w:rsidRPr="00400D3B" w:rsidRDefault="00245B10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245B10" w:rsidRPr="00400D3B" w14:paraId="17B57701" w14:textId="77777777" w:rsidTr="00654A2D">
        <w:tc>
          <w:tcPr>
            <w:tcW w:w="1560" w:type="dxa"/>
            <w:shd w:val="clear" w:color="auto" w:fill="auto"/>
          </w:tcPr>
          <w:p w14:paraId="33D85346" w14:textId="77777777" w:rsidR="00245B10" w:rsidRPr="0011596B" w:rsidRDefault="00957690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C36782">
              <w:rPr>
                <w:sz w:val="24"/>
                <w:szCs w:val="24"/>
              </w:rPr>
              <w:t xml:space="preserve"> </w:t>
            </w:r>
            <w:r w:rsidR="00245B10" w:rsidRPr="0011596B">
              <w:rPr>
                <w:sz w:val="24"/>
                <w:szCs w:val="24"/>
              </w:rPr>
              <w:t>-</w:t>
            </w:r>
            <w:r w:rsidR="00C36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12.15</w:t>
            </w:r>
          </w:p>
        </w:tc>
        <w:tc>
          <w:tcPr>
            <w:tcW w:w="7229" w:type="dxa"/>
            <w:shd w:val="clear" w:color="auto" w:fill="auto"/>
          </w:tcPr>
          <w:p w14:paraId="0CFF7C40" w14:textId="77777777" w:rsidR="00245B10" w:rsidRPr="00400D3B" w:rsidRDefault="00245B10" w:rsidP="000B7BEA">
            <w:pPr>
              <w:jc w:val="both"/>
              <w:rPr>
                <w:sz w:val="24"/>
                <w:szCs w:val="24"/>
              </w:rPr>
            </w:pPr>
            <w:r w:rsidRPr="00197AF4">
              <w:rPr>
                <w:b/>
                <w:sz w:val="24"/>
                <w:szCs w:val="24"/>
              </w:rPr>
              <w:t>Яковлева</w:t>
            </w:r>
            <w:r w:rsidR="0011596B" w:rsidRPr="00197AF4">
              <w:rPr>
                <w:b/>
                <w:sz w:val="24"/>
                <w:szCs w:val="24"/>
              </w:rPr>
              <w:t xml:space="preserve"> Вероника Анатольевна</w:t>
            </w:r>
            <w:r w:rsidRPr="00400D3B">
              <w:rPr>
                <w:sz w:val="24"/>
                <w:szCs w:val="24"/>
              </w:rPr>
              <w:t>, Шведовченко И.В. Ротационная пластика по C.VAN NES, как метод создания функции опоры и передвижения пациентов с грубой редукцией бедренной кости (</w:t>
            </w:r>
            <w:r w:rsidR="000B7BEA">
              <w:rPr>
                <w:sz w:val="24"/>
                <w:szCs w:val="24"/>
              </w:rPr>
              <w:t xml:space="preserve">Санкт-Петербург, </w:t>
            </w:r>
            <w:r w:rsidR="0065253F">
              <w:rPr>
                <w:sz w:val="24"/>
                <w:szCs w:val="24"/>
              </w:rPr>
              <w:t xml:space="preserve">ФГБУ «НЦЭПР им. </w:t>
            </w:r>
            <w:r w:rsidR="0065253F" w:rsidRPr="000B7BEA">
              <w:rPr>
                <w:sz w:val="24"/>
                <w:szCs w:val="24"/>
              </w:rPr>
              <w:t xml:space="preserve">Г.А. </w:t>
            </w:r>
            <w:r w:rsidR="0065253F">
              <w:rPr>
                <w:sz w:val="24"/>
                <w:szCs w:val="24"/>
              </w:rPr>
              <w:t>Альбрехта»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404E523B" w14:textId="77777777" w:rsidR="00245B10" w:rsidRPr="00400D3B" w:rsidRDefault="00245B10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245B10" w:rsidRPr="00400D3B" w14:paraId="220728D1" w14:textId="77777777" w:rsidTr="00654A2D">
        <w:tc>
          <w:tcPr>
            <w:tcW w:w="1560" w:type="dxa"/>
            <w:shd w:val="clear" w:color="auto" w:fill="auto"/>
          </w:tcPr>
          <w:p w14:paraId="27A3257A" w14:textId="77777777" w:rsidR="00245B10" w:rsidRPr="0011596B" w:rsidRDefault="00957690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12.15-12.25</w:t>
            </w:r>
          </w:p>
        </w:tc>
        <w:tc>
          <w:tcPr>
            <w:tcW w:w="7229" w:type="dxa"/>
            <w:shd w:val="clear" w:color="auto" w:fill="auto"/>
          </w:tcPr>
          <w:p w14:paraId="38E17111" w14:textId="77777777" w:rsidR="00245B10" w:rsidRPr="00400D3B" w:rsidRDefault="00245B10" w:rsidP="00EC11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Метальников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Антон Иванович</w:t>
            </w:r>
            <w:r w:rsidRPr="00400D3B">
              <w:rPr>
                <w:sz w:val="24"/>
                <w:szCs w:val="24"/>
              </w:rPr>
              <w:t>. Анализ детского травматизма в гор. Барнауле (Барнаул</w:t>
            </w:r>
            <w:r w:rsidR="000B7BEA">
              <w:rPr>
                <w:sz w:val="24"/>
                <w:szCs w:val="24"/>
              </w:rPr>
              <w:t xml:space="preserve">, </w:t>
            </w:r>
            <w:r w:rsidR="005F0D3E">
              <w:rPr>
                <w:sz w:val="24"/>
                <w:szCs w:val="24"/>
              </w:rPr>
              <w:t>КГБУЗ «</w:t>
            </w:r>
            <w:r w:rsidR="000B7BEA">
              <w:rPr>
                <w:sz w:val="24"/>
                <w:szCs w:val="24"/>
              </w:rPr>
              <w:t>Детская поликлиника №</w:t>
            </w:r>
            <w:r w:rsidR="0065253F">
              <w:rPr>
                <w:sz w:val="24"/>
                <w:szCs w:val="24"/>
              </w:rPr>
              <w:t xml:space="preserve"> </w:t>
            </w:r>
            <w:r w:rsidR="000B7BEA">
              <w:rPr>
                <w:sz w:val="24"/>
                <w:szCs w:val="24"/>
              </w:rPr>
              <w:t>9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3BBB7869" w14:textId="77777777" w:rsidR="00245B10" w:rsidRPr="00400D3B" w:rsidRDefault="00245B10" w:rsidP="00266DE8">
            <w:pPr>
              <w:jc w:val="both"/>
              <w:rPr>
                <w:sz w:val="24"/>
                <w:szCs w:val="24"/>
              </w:rPr>
            </w:pPr>
          </w:p>
        </w:tc>
      </w:tr>
      <w:tr w:rsidR="00245B10" w:rsidRPr="00400D3B" w14:paraId="5D7E8EE8" w14:textId="77777777" w:rsidTr="00654A2D">
        <w:tc>
          <w:tcPr>
            <w:tcW w:w="1560" w:type="dxa"/>
            <w:shd w:val="clear" w:color="auto" w:fill="auto"/>
          </w:tcPr>
          <w:p w14:paraId="07B59725" w14:textId="77777777" w:rsidR="00245B10" w:rsidRPr="0011596B" w:rsidRDefault="00957690" w:rsidP="00245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  <w:r w:rsidR="00245B10" w:rsidRPr="0011596B">
              <w:rPr>
                <w:sz w:val="24"/>
                <w:szCs w:val="24"/>
              </w:rPr>
              <w:t>-12.</w:t>
            </w:r>
            <w:r w:rsidR="0011596B"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  <w:shd w:val="clear" w:color="auto" w:fill="auto"/>
          </w:tcPr>
          <w:p w14:paraId="5C742947" w14:textId="77777777" w:rsidR="00245B10" w:rsidRPr="00400D3B" w:rsidRDefault="00245B10" w:rsidP="00F5677F">
            <w:pPr>
              <w:jc w:val="center"/>
              <w:rPr>
                <w:sz w:val="24"/>
                <w:szCs w:val="24"/>
              </w:rPr>
            </w:pPr>
            <w:r w:rsidRPr="00400D3B">
              <w:rPr>
                <w:sz w:val="24"/>
                <w:szCs w:val="24"/>
              </w:rPr>
              <w:t xml:space="preserve">Ответы на вопросы, обсуждение. </w:t>
            </w:r>
          </w:p>
          <w:p w14:paraId="6F606387" w14:textId="77777777" w:rsidR="00245B10" w:rsidRPr="00400D3B" w:rsidRDefault="00957690" w:rsidP="008D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председателей.</w:t>
            </w:r>
          </w:p>
        </w:tc>
        <w:tc>
          <w:tcPr>
            <w:tcW w:w="709" w:type="dxa"/>
            <w:shd w:val="clear" w:color="auto" w:fill="auto"/>
          </w:tcPr>
          <w:p w14:paraId="5FD730F8" w14:textId="77777777" w:rsidR="00245B10" w:rsidRPr="00400D3B" w:rsidRDefault="00245B10" w:rsidP="00893333">
            <w:pPr>
              <w:jc w:val="both"/>
              <w:rPr>
                <w:sz w:val="24"/>
                <w:szCs w:val="24"/>
              </w:rPr>
            </w:pPr>
          </w:p>
        </w:tc>
      </w:tr>
    </w:tbl>
    <w:p w14:paraId="5B3D3AF0" w14:textId="77777777" w:rsidR="00D879D7" w:rsidRPr="00400D3B" w:rsidRDefault="00D879D7" w:rsidP="00F76772">
      <w:pPr>
        <w:rPr>
          <w:b/>
          <w:sz w:val="24"/>
          <w:szCs w:val="24"/>
        </w:rPr>
      </w:pPr>
    </w:p>
    <w:p w14:paraId="570AEF2A" w14:textId="77777777" w:rsidR="00795A57" w:rsidRPr="00243108" w:rsidRDefault="0011596B" w:rsidP="00A10F0A">
      <w:pPr>
        <w:jc w:val="center"/>
        <w:rPr>
          <w:b/>
          <w:sz w:val="28"/>
          <w:szCs w:val="24"/>
        </w:rPr>
      </w:pPr>
      <w:r w:rsidRPr="00243108">
        <w:rPr>
          <w:b/>
          <w:sz w:val="28"/>
          <w:szCs w:val="24"/>
        </w:rPr>
        <w:t>12.40 - 13.20</w:t>
      </w:r>
      <w:r w:rsidR="008D31B2">
        <w:rPr>
          <w:b/>
          <w:sz w:val="28"/>
          <w:szCs w:val="24"/>
        </w:rPr>
        <w:t xml:space="preserve"> – Обед</w:t>
      </w:r>
    </w:p>
    <w:p w14:paraId="59860043" w14:textId="77777777" w:rsidR="0011596B" w:rsidRPr="0011596B" w:rsidRDefault="0011596B" w:rsidP="00A10F0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795A57" w:rsidRPr="00400D3B" w14:paraId="57A19D54" w14:textId="77777777" w:rsidTr="00497DBC">
        <w:tc>
          <w:tcPr>
            <w:tcW w:w="1526" w:type="dxa"/>
            <w:shd w:val="clear" w:color="auto" w:fill="auto"/>
          </w:tcPr>
          <w:p w14:paraId="04C4FAA9" w14:textId="77777777" w:rsidR="00795A57" w:rsidRPr="00497DBC" w:rsidRDefault="0011596B" w:rsidP="00245B10">
            <w:pPr>
              <w:rPr>
                <w:sz w:val="24"/>
                <w:szCs w:val="24"/>
              </w:rPr>
            </w:pPr>
            <w:r w:rsidRPr="00497DBC">
              <w:rPr>
                <w:b/>
                <w:sz w:val="24"/>
                <w:szCs w:val="24"/>
              </w:rPr>
              <w:t>13</w:t>
            </w:r>
            <w:r w:rsidR="0092529E" w:rsidRPr="00497DBC">
              <w:rPr>
                <w:b/>
                <w:sz w:val="24"/>
                <w:szCs w:val="24"/>
              </w:rPr>
              <w:t>.</w:t>
            </w:r>
            <w:r w:rsidRPr="00497DBC">
              <w:rPr>
                <w:b/>
                <w:sz w:val="24"/>
                <w:szCs w:val="24"/>
              </w:rPr>
              <w:t>2</w:t>
            </w:r>
            <w:r w:rsidR="00245B10" w:rsidRPr="00497DBC">
              <w:rPr>
                <w:b/>
                <w:sz w:val="24"/>
                <w:szCs w:val="24"/>
              </w:rPr>
              <w:t>0</w:t>
            </w:r>
            <w:r w:rsidR="0092529E" w:rsidRPr="00497DBC">
              <w:rPr>
                <w:b/>
                <w:sz w:val="24"/>
                <w:szCs w:val="24"/>
              </w:rPr>
              <w:t xml:space="preserve"> –</w:t>
            </w:r>
            <w:r w:rsidR="00C36782" w:rsidRPr="00497DBC">
              <w:rPr>
                <w:b/>
                <w:sz w:val="24"/>
                <w:szCs w:val="24"/>
              </w:rPr>
              <w:t xml:space="preserve"> </w:t>
            </w:r>
            <w:r w:rsidR="0092529E" w:rsidRPr="00497DBC">
              <w:rPr>
                <w:b/>
                <w:sz w:val="24"/>
                <w:szCs w:val="24"/>
              </w:rPr>
              <w:t>13.</w:t>
            </w:r>
            <w:r w:rsidRPr="00497DB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045" w:type="dxa"/>
            <w:shd w:val="clear" w:color="auto" w:fill="auto"/>
          </w:tcPr>
          <w:p w14:paraId="13D0E397" w14:textId="77777777" w:rsidR="00FA1982" w:rsidRPr="00125B4A" w:rsidRDefault="00FA1982" w:rsidP="00497DB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25B4A">
              <w:rPr>
                <w:b/>
                <w:sz w:val="24"/>
                <w:szCs w:val="24"/>
                <w:u w:val="single"/>
              </w:rPr>
              <w:t xml:space="preserve">Лекция </w:t>
            </w:r>
          </w:p>
          <w:p w14:paraId="4FB7C230" w14:textId="77777777" w:rsidR="00795A57" w:rsidRPr="00497DBC" w:rsidRDefault="00FA1982" w:rsidP="000B7BEA">
            <w:pPr>
              <w:jc w:val="both"/>
              <w:rPr>
                <w:sz w:val="24"/>
                <w:szCs w:val="24"/>
              </w:rPr>
            </w:pPr>
            <w:r w:rsidRPr="00497DBC">
              <w:rPr>
                <w:b/>
                <w:sz w:val="24"/>
                <w:szCs w:val="24"/>
              </w:rPr>
              <w:t>Хаим Штаркер</w:t>
            </w:r>
            <w:r w:rsidR="0011596B" w:rsidRPr="00497DBC">
              <w:rPr>
                <w:sz w:val="24"/>
                <w:szCs w:val="24"/>
              </w:rPr>
              <w:t>.</w:t>
            </w:r>
            <w:r w:rsidRPr="00497DBC">
              <w:rPr>
                <w:sz w:val="24"/>
                <w:szCs w:val="24"/>
              </w:rPr>
              <w:t xml:space="preserve"> Хирургическое лечение повреждений и по</w:t>
            </w:r>
            <w:r w:rsidR="009550CC" w:rsidRPr="00497DBC">
              <w:rPr>
                <w:sz w:val="24"/>
                <w:szCs w:val="24"/>
              </w:rPr>
              <w:t>следствий травм у детей (</w:t>
            </w:r>
            <w:r w:rsidR="000B7BEA">
              <w:rPr>
                <w:sz w:val="24"/>
                <w:szCs w:val="24"/>
              </w:rPr>
              <w:t>Центральная больница Северного округа,</w:t>
            </w:r>
            <w:r w:rsidR="000B7BEA" w:rsidRPr="00497DBC">
              <w:rPr>
                <w:sz w:val="24"/>
                <w:szCs w:val="24"/>
              </w:rPr>
              <w:t xml:space="preserve"> Нагария, Израиль</w:t>
            </w:r>
            <w:r w:rsidRPr="00497DBC">
              <w:rPr>
                <w:sz w:val="24"/>
                <w:szCs w:val="24"/>
              </w:rPr>
              <w:t>).</w:t>
            </w:r>
          </w:p>
        </w:tc>
      </w:tr>
    </w:tbl>
    <w:p w14:paraId="6E1D7CF3" w14:textId="77777777" w:rsidR="00795A57" w:rsidRPr="00400D3B" w:rsidRDefault="00795A57" w:rsidP="00A10F0A">
      <w:pPr>
        <w:jc w:val="center"/>
        <w:rPr>
          <w:sz w:val="24"/>
          <w:szCs w:val="24"/>
        </w:rPr>
      </w:pPr>
    </w:p>
    <w:p w14:paraId="7C4F6385" w14:textId="77777777" w:rsidR="00F5677F" w:rsidRPr="00243108" w:rsidRDefault="00F5677F" w:rsidP="00F5677F">
      <w:pPr>
        <w:jc w:val="center"/>
        <w:rPr>
          <w:b/>
          <w:sz w:val="28"/>
          <w:szCs w:val="24"/>
        </w:rPr>
      </w:pPr>
      <w:r w:rsidRPr="00243108">
        <w:rPr>
          <w:b/>
          <w:sz w:val="28"/>
          <w:szCs w:val="24"/>
        </w:rPr>
        <w:lastRenderedPageBreak/>
        <w:t xml:space="preserve">30 мая </w:t>
      </w:r>
    </w:p>
    <w:p w14:paraId="0CA9DF3A" w14:textId="77777777" w:rsidR="00F5677F" w:rsidRPr="00243108" w:rsidRDefault="0092529E" w:rsidP="00F5677F">
      <w:pPr>
        <w:jc w:val="center"/>
        <w:rPr>
          <w:b/>
          <w:sz w:val="28"/>
          <w:szCs w:val="24"/>
        </w:rPr>
      </w:pPr>
      <w:r w:rsidRPr="00243108">
        <w:rPr>
          <w:b/>
          <w:sz w:val="28"/>
          <w:szCs w:val="24"/>
        </w:rPr>
        <w:t>13.</w:t>
      </w:r>
      <w:r w:rsidR="00072768" w:rsidRPr="00243108">
        <w:rPr>
          <w:b/>
          <w:sz w:val="28"/>
          <w:szCs w:val="24"/>
        </w:rPr>
        <w:t>4</w:t>
      </w:r>
      <w:r w:rsidRPr="00243108">
        <w:rPr>
          <w:b/>
          <w:sz w:val="28"/>
          <w:szCs w:val="24"/>
        </w:rPr>
        <w:t xml:space="preserve">0 - </w:t>
      </w:r>
      <w:r w:rsidR="00B20E51" w:rsidRPr="00243108">
        <w:rPr>
          <w:b/>
          <w:sz w:val="28"/>
          <w:szCs w:val="24"/>
        </w:rPr>
        <w:t xml:space="preserve"> 15.00</w:t>
      </w:r>
    </w:p>
    <w:p w14:paraId="6BE57BED" w14:textId="77777777" w:rsidR="00F5677F" w:rsidRDefault="00F5677F" w:rsidP="00F5677F">
      <w:pPr>
        <w:jc w:val="center"/>
        <w:rPr>
          <w:b/>
          <w:sz w:val="28"/>
          <w:szCs w:val="28"/>
        </w:rPr>
      </w:pPr>
      <w:r w:rsidRPr="002A04AC">
        <w:rPr>
          <w:b/>
          <w:sz w:val="28"/>
          <w:szCs w:val="28"/>
        </w:rPr>
        <w:t>Диагностика, лечение</w:t>
      </w:r>
      <w:r w:rsidR="008D31B2">
        <w:rPr>
          <w:b/>
          <w:sz w:val="28"/>
          <w:szCs w:val="28"/>
        </w:rPr>
        <w:t>, реабилитация деформации стопы</w:t>
      </w:r>
    </w:p>
    <w:p w14:paraId="5DD0145A" w14:textId="77777777" w:rsidR="002A04AC" w:rsidRPr="002A04AC" w:rsidRDefault="002A04AC" w:rsidP="00F5677F">
      <w:pPr>
        <w:jc w:val="center"/>
        <w:rPr>
          <w:b/>
          <w:sz w:val="28"/>
          <w:szCs w:val="28"/>
        </w:rPr>
      </w:pPr>
    </w:p>
    <w:p w14:paraId="12A9B836" w14:textId="77777777" w:rsidR="00F5677F" w:rsidRPr="00FA2BE9" w:rsidRDefault="00F5677F" w:rsidP="00F55F8B">
      <w:pPr>
        <w:rPr>
          <w:b/>
          <w:sz w:val="24"/>
          <w:szCs w:val="24"/>
        </w:rPr>
      </w:pPr>
      <w:r w:rsidRPr="00197AF4">
        <w:rPr>
          <w:i/>
          <w:sz w:val="24"/>
          <w:szCs w:val="24"/>
        </w:rPr>
        <w:t>Председатели</w:t>
      </w:r>
      <w:r w:rsidR="00197AF4">
        <w:rPr>
          <w:i/>
          <w:sz w:val="24"/>
          <w:szCs w:val="24"/>
        </w:rPr>
        <w:t>:</w:t>
      </w:r>
      <w:r w:rsidRPr="00400D3B">
        <w:rPr>
          <w:b/>
          <w:sz w:val="24"/>
          <w:szCs w:val="24"/>
        </w:rPr>
        <w:t xml:space="preserve">  </w:t>
      </w:r>
      <w:r w:rsidR="00125B4A">
        <w:rPr>
          <w:b/>
          <w:sz w:val="24"/>
          <w:szCs w:val="24"/>
        </w:rPr>
        <w:t>д</w:t>
      </w:r>
      <w:r w:rsidR="00FA2BE9">
        <w:rPr>
          <w:b/>
          <w:sz w:val="24"/>
          <w:szCs w:val="24"/>
        </w:rPr>
        <w:t xml:space="preserve">.м.н. </w:t>
      </w:r>
      <w:r w:rsidR="00C8039E" w:rsidRPr="00400D3B">
        <w:rPr>
          <w:b/>
          <w:sz w:val="24"/>
          <w:szCs w:val="24"/>
        </w:rPr>
        <w:t>В.М.</w:t>
      </w:r>
      <w:r w:rsidR="00072768">
        <w:rPr>
          <w:b/>
          <w:sz w:val="24"/>
          <w:szCs w:val="24"/>
        </w:rPr>
        <w:t xml:space="preserve"> </w:t>
      </w:r>
      <w:r w:rsidR="00C8039E" w:rsidRPr="00400D3B">
        <w:rPr>
          <w:b/>
          <w:sz w:val="24"/>
          <w:szCs w:val="24"/>
        </w:rPr>
        <w:t>Кенис</w:t>
      </w:r>
      <w:r w:rsidR="00072768">
        <w:rPr>
          <w:b/>
          <w:sz w:val="24"/>
          <w:szCs w:val="24"/>
        </w:rPr>
        <w:t xml:space="preserve"> (</w:t>
      </w:r>
      <w:r w:rsidR="00072768" w:rsidRPr="00FA2BE9">
        <w:rPr>
          <w:sz w:val="24"/>
          <w:szCs w:val="24"/>
        </w:rPr>
        <w:t>Санкт-Петербург</w:t>
      </w:r>
      <w:r w:rsidRPr="00400D3B">
        <w:rPr>
          <w:b/>
          <w:sz w:val="24"/>
          <w:szCs w:val="24"/>
        </w:rPr>
        <w:t>)</w:t>
      </w:r>
      <w:r w:rsidR="00A44AD8" w:rsidRPr="00400D3B">
        <w:rPr>
          <w:b/>
          <w:sz w:val="24"/>
          <w:szCs w:val="24"/>
        </w:rPr>
        <w:t xml:space="preserve">,  </w:t>
      </w:r>
      <w:r w:rsidR="00FA2BE9">
        <w:rPr>
          <w:b/>
          <w:sz w:val="24"/>
          <w:szCs w:val="24"/>
        </w:rPr>
        <w:t>д.м.н. А.А. Осипов (</w:t>
      </w:r>
      <w:r w:rsidR="00FA2BE9" w:rsidRPr="00FA2BE9">
        <w:rPr>
          <w:sz w:val="24"/>
          <w:szCs w:val="24"/>
        </w:rPr>
        <w:t>Барнаул</w:t>
      </w:r>
      <w:r w:rsidR="00FA2BE9">
        <w:rPr>
          <w:b/>
          <w:sz w:val="24"/>
          <w:szCs w:val="24"/>
        </w:rPr>
        <w:t xml:space="preserve">), к.м.н. </w:t>
      </w:r>
      <w:r w:rsidR="00A44AD8" w:rsidRPr="00400D3B">
        <w:rPr>
          <w:b/>
          <w:sz w:val="24"/>
          <w:szCs w:val="24"/>
        </w:rPr>
        <w:t>М.А.</w:t>
      </w:r>
      <w:r w:rsidR="00072768">
        <w:rPr>
          <w:b/>
          <w:sz w:val="24"/>
          <w:szCs w:val="24"/>
        </w:rPr>
        <w:t xml:space="preserve"> </w:t>
      </w:r>
      <w:r w:rsidR="00A44AD8" w:rsidRPr="00400D3B">
        <w:rPr>
          <w:b/>
          <w:sz w:val="24"/>
          <w:szCs w:val="24"/>
        </w:rPr>
        <w:t>Вавилов (</w:t>
      </w:r>
      <w:r w:rsidR="00A44AD8" w:rsidRPr="00FA2BE9">
        <w:rPr>
          <w:sz w:val="24"/>
          <w:szCs w:val="24"/>
        </w:rPr>
        <w:t>Ярославль)</w:t>
      </w:r>
      <w:r w:rsidR="00072768">
        <w:rPr>
          <w:b/>
          <w:sz w:val="24"/>
          <w:szCs w:val="24"/>
        </w:rPr>
        <w:t>.</w:t>
      </w:r>
    </w:p>
    <w:p w14:paraId="140C983B" w14:textId="77777777" w:rsidR="00F5677F" w:rsidRPr="00400D3B" w:rsidRDefault="00F5677F" w:rsidP="00A10F0A">
      <w:pPr>
        <w:jc w:val="center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71"/>
        <w:gridCol w:w="567"/>
      </w:tblGrid>
      <w:tr w:rsidR="00E9723D" w:rsidRPr="00400D3B" w14:paraId="022A20CB" w14:textId="77777777" w:rsidTr="00F5677F">
        <w:tc>
          <w:tcPr>
            <w:tcW w:w="1560" w:type="dxa"/>
            <w:shd w:val="clear" w:color="auto" w:fill="auto"/>
          </w:tcPr>
          <w:p w14:paraId="4238D425" w14:textId="77777777" w:rsidR="00E9723D" w:rsidRPr="00BD7115" w:rsidRDefault="00BD7115" w:rsidP="00EC11EA">
            <w:pPr>
              <w:jc w:val="both"/>
              <w:rPr>
                <w:sz w:val="24"/>
                <w:szCs w:val="24"/>
              </w:rPr>
            </w:pPr>
            <w:r w:rsidRPr="00BD7115">
              <w:rPr>
                <w:sz w:val="24"/>
                <w:szCs w:val="24"/>
              </w:rPr>
              <w:t>13.4</w:t>
            </w:r>
            <w:r w:rsidR="00B20E51" w:rsidRPr="00BD71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B20E51" w:rsidRPr="00BD71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125B4A">
              <w:rPr>
                <w:sz w:val="24"/>
                <w:szCs w:val="24"/>
              </w:rPr>
              <w:t>14</w:t>
            </w:r>
            <w:r w:rsidR="00B20E51" w:rsidRPr="00BD7115">
              <w:rPr>
                <w:sz w:val="24"/>
                <w:szCs w:val="24"/>
              </w:rPr>
              <w:t>.</w:t>
            </w:r>
            <w:r w:rsidR="00125B4A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14:paraId="192F5893" w14:textId="77777777" w:rsidR="00E9723D" w:rsidRPr="00400D3B" w:rsidRDefault="00BD7115" w:rsidP="000B7BEA">
            <w:pPr>
              <w:jc w:val="both"/>
              <w:rPr>
                <w:sz w:val="24"/>
                <w:szCs w:val="24"/>
              </w:rPr>
            </w:pPr>
            <w:r w:rsidRPr="00BD7115">
              <w:rPr>
                <w:b/>
                <w:sz w:val="24"/>
                <w:szCs w:val="24"/>
              </w:rPr>
              <w:t>Лев Лапидус</w:t>
            </w:r>
            <w:r w:rsidR="009550CC">
              <w:rPr>
                <w:sz w:val="24"/>
                <w:szCs w:val="24"/>
              </w:rPr>
              <w:t>. Комбинация метода Понсети и Илизарова при лечении тяжелых форм врожденной косолапости (</w:t>
            </w:r>
            <w:r w:rsidR="000B7BEA" w:rsidRPr="009550CC">
              <w:rPr>
                <w:sz w:val="24"/>
                <w:szCs w:val="24"/>
              </w:rPr>
              <w:t>Израиль</w:t>
            </w:r>
            <w:r w:rsidR="000B7BEA">
              <w:rPr>
                <w:sz w:val="24"/>
                <w:szCs w:val="24"/>
              </w:rPr>
              <w:t>, Медицинский центр Ассаф Арофе</w:t>
            </w:r>
            <w:r>
              <w:rPr>
                <w:sz w:val="24"/>
                <w:szCs w:val="24"/>
              </w:rPr>
              <w:t>)</w:t>
            </w:r>
            <w:r w:rsidR="009550CC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865BDAB" w14:textId="77777777" w:rsidR="00E9723D" w:rsidRPr="00400D3B" w:rsidRDefault="00E9723D" w:rsidP="00795A57">
            <w:pPr>
              <w:jc w:val="both"/>
              <w:rPr>
                <w:sz w:val="24"/>
                <w:szCs w:val="24"/>
              </w:rPr>
            </w:pPr>
          </w:p>
        </w:tc>
      </w:tr>
      <w:tr w:rsidR="00BD7115" w:rsidRPr="00400D3B" w14:paraId="05C5E622" w14:textId="77777777" w:rsidTr="00F5677F">
        <w:tc>
          <w:tcPr>
            <w:tcW w:w="1560" w:type="dxa"/>
            <w:shd w:val="clear" w:color="auto" w:fill="auto"/>
          </w:tcPr>
          <w:p w14:paraId="2538ACCB" w14:textId="77777777" w:rsidR="00BD7115" w:rsidRPr="00BD7115" w:rsidRDefault="00125B4A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14.00 - 14.10</w:t>
            </w:r>
          </w:p>
        </w:tc>
        <w:tc>
          <w:tcPr>
            <w:tcW w:w="7371" w:type="dxa"/>
            <w:shd w:val="clear" w:color="auto" w:fill="auto"/>
          </w:tcPr>
          <w:p w14:paraId="0A499F33" w14:textId="77777777" w:rsidR="00BD7115" w:rsidRPr="00400D3B" w:rsidRDefault="00BD7115" w:rsidP="000B7BEA">
            <w:pPr>
              <w:jc w:val="both"/>
              <w:rPr>
                <w:b/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Рыжов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Павел Викторович</w:t>
            </w:r>
            <w:r>
              <w:rPr>
                <w:sz w:val="24"/>
                <w:szCs w:val="24"/>
              </w:rPr>
              <w:t>, Котельников Г.П</w:t>
            </w:r>
            <w:r w:rsidRPr="00400D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r w:rsidRPr="00400D3B">
              <w:rPr>
                <w:sz w:val="24"/>
                <w:szCs w:val="24"/>
              </w:rPr>
              <w:t>Ортопедо-хирургические подходы в лечении плоско</w:t>
            </w:r>
            <w:r>
              <w:rPr>
                <w:sz w:val="24"/>
                <w:szCs w:val="24"/>
              </w:rPr>
              <w:t>-</w:t>
            </w:r>
            <w:r w:rsidRPr="00400D3B">
              <w:rPr>
                <w:sz w:val="24"/>
                <w:szCs w:val="24"/>
              </w:rPr>
              <w:t>вальгусной деформации стоп у детей (</w:t>
            </w:r>
            <w:r w:rsidR="000B7BEA" w:rsidRPr="00400D3B">
              <w:rPr>
                <w:sz w:val="24"/>
                <w:szCs w:val="24"/>
              </w:rPr>
              <w:t>Самара</w:t>
            </w:r>
            <w:r w:rsidR="000B7BEA">
              <w:rPr>
                <w:sz w:val="24"/>
                <w:szCs w:val="24"/>
              </w:rPr>
              <w:t xml:space="preserve">, </w:t>
            </w:r>
            <w:r w:rsidR="00C67AF5">
              <w:rPr>
                <w:sz w:val="24"/>
                <w:szCs w:val="24"/>
              </w:rPr>
              <w:t>ГБОУ ВПО «СамГМУ»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456D1B87" w14:textId="77777777" w:rsidR="00BD7115" w:rsidRPr="00400D3B" w:rsidRDefault="00BD7115" w:rsidP="00795A57">
            <w:pPr>
              <w:jc w:val="both"/>
              <w:rPr>
                <w:sz w:val="24"/>
                <w:szCs w:val="24"/>
              </w:rPr>
            </w:pPr>
          </w:p>
        </w:tc>
      </w:tr>
      <w:tr w:rsidR="00E9723D" w:rsidRPr="00400D3B" w14:paraId="59AC8546" w14:textId="77777777" w:rsidTr="00F5677F">
        <w:tc>
          <w:tcPr>
            <w:tcW w:w="1560" w:type="dxa"/>
            <w:shd w:val="clear" w:color="auto" w:fill="auto"/>
          </w:tcPr>
          <w:p w14:paraId="141A62E6" w14:textId="77777777" w:rsidR="00E9723D" w:rsidRPr="00BD7115" w:rsidRDefault="00125B4A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BD7115">
              <w:rPr>
                <w:sz w:val="24"/>
                <w:szCs w:val="24"/>
              </w:rPr>
              <w:t xml:space="preserve"> - 14</w:t>
            </w:r>
            <w:r w:rsidR="00B20E51" w:rsidRPr="00BD7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14:paraId="5350BC0A" w14:textId="77777777" w:rsidR="00E9723D" w:rsidRPr="00400D3B" w:rsidRDefault="00E9723D" w:rsidP="000B7BEA">
            <w:pPr>
              <w:jc w:val="both"/>
              <w:rPr>
                <w:sz w:val="24"/>
                <w:szCs w:val="24"/>
              </w:rPr>
            </w:pPr>
            <w:r w:rsidRPr="00197AF4">
              <w:rPr>
                <w:b/>
                <w:sz w:val="24"/>
                <w:szCs w:val="24"/>
              </w:rPr>
              <w:t>Федоров Максим Александрович</w:t>
            </w:r>
            <w:r w:rsidRPr="00400D3B">
              <w:rPr>
                <w:sz w:val="24"/>
                <w:szCs w:val="24"/>
              </w:rPr>
              <w:t>, Слизовский Г.В. Хирургическое лечение плоско</w:t>
            </w:r>
            <w:r w:rsidR="00BD7115">
              <w:rPr>
                <w:sz w:val="24"/>
                <w:szCs w:val="24"/>
              </w:rPr>
              <w:t>-</w:t>
            </w:r>
            <w:r w:rsidRPr="00400D3B">
              <w:rPr>
                <w:sz w:val="24"/>
                <w:szCs w:val="24"/>
              </w:rPr>
              <w:t>вальгусной деформации стоп у детей методом подтаранного артроэреза (Томск</w:t>
            </w:r>
            <w:r w:rsidR="00E00B65">
              <w:rPr>
                <w:sz w:val="24"/>
                <w:szCs w:val="24"/>
              </w:rPr>
              <w:t xml:space="preserve">, </w:t>
            </w:r>
            <w:r w:rsidR="00085A10" w:rsidRPr="00085A10">
              <w:rPr>
                <w:sz w:val="24"/>
                <w:szCs w:val="24"/>
                <w:shd w:val="clear" w:color="auto" w:fill="FBF3E5"/>
              </w:rPr>
              <w:t xml:space="preserve">ФГБУ </w:t>
            </w:r>
            <w:r w:rsidR="005F0D3E">
              <w:rPr>
                <w:sz w:val="24"/>
                <w:szCs w:val="24"/>
                <w:shd w:val="clear" w:color="auto" w:fill="FBF3E5"/>
              </w:rPr>
              <w:t>«</w:t>
            </w:r>
            <w:r w:rsidR="00085A10" w:rsidRPr="00085A10">
              <w:rPr>
                <w:sz w:val="24"/>
                <w:szCs w:val="24"/>
                <w:shd w:val="clear" w:color="auto" w:fill="FBF3E5"/>
              </w:rPr>
              <w:t>СибФНКЦ ФМБА</w:t>
            </w:r>
            <w:r w:rsidR="005F0D3E">
              <w:rPr>
                <w:sz w:val="24"/>
                <w:szCs w:val="24"/>
                <w:shd w:val="clear" w:color="auto" w:fill="FBF3E5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5B4AA519" w14:textId="77777777" w:rsidR="00E9723D" w:rsidRPr="00400D3B" w:rsidRDefault="00E9723D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145A11" w:rsidRPr="00400D3B" w14:paraId="7A3AB3A3" w14:textId="77777777" w:rsidTr="00F5677F">
        <w:tc>
          <w:tcPr>
            <w:tcW w:w="1560" w:type="dxa"/>
            <w:shd w:val="clear" w:color="auto" w:fill="auto"/>
          </w:tcPr>
          <w:p w14:paraId="4A81BC6D" w14:textId="77777777" w:rsidR="00145A11" w:rsidRPr="00BD7115" w:rsidRDefault="00125B4A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  <w:r w:rsidR="00BD7115">
              <w:rPr>
                <w:sz w:val="24"/>
                <w:szCs w:val="24"/>
              </w:rPr>
              <w:t xml:space="preserve"> </w:t>
            </w:r>
            <w:r w:rsidR="00B20E51" w:rsidRPr="00BD7115">
              <w:rPr>
                <w:sz w:val="24"/>
                <w:szCs w:val="24"/>
              </w:rPr>
              <w:t>-</w:t>
            </w:r>
            <w:r w:rsidR="00BD7115">
              <w:rPr>
                <w:sz w:val="24"/>
                <w:szCs w:val="24"/>
              </w:rPr>
              <w:t xml:space="preserve"> </w:t>
            </w:r>
            <w:r w:rsidR="00B20E51" w:rsidRPr="00BD7115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14:paraId="6E266DF2" w14:textId="77777777" w:rsidR="00145A11" w:rsidRPr="00400D3B" w:rsidRDefault="00E9723D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Бортулев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Павел Игоревич</w:t>
            </w:r>
            <w:r w:rsidRPr="00400D3B">
              <w:rPr>
                <w:sz w:val="24"/>
                <w:szCs w:val="24"/>
              </w:rPr>
              <w:t>. Организация лечения детей с врожденной косо</w:t>
            </w:r>
            <w:r w:rsidR="00BD7115">
              <w:rPr>
                <w:sz w:val="24"/>
                <w:szCs w:val="24"/>
              </w:rPr>
              <w:t xml:space="preserve">лапостью в условиях </w:t>
            </w:r>
            <w:r w:rsidR="00125B4A">
              <w:rPr>
                <w:sz w:val="24"/>
                <w:szCs w:val="24"/>
              </w:rPr>
              <w:t xml:space="preserve">федерального центра </w:t>
            </w:r>
            <w:r w:rsidR="00BD7115">
              <w:rPr>
                <w:sz w:val="24"/>
                <w:szCs w:val="24"/>
              </w:rPr>
              <w:t>(</w:t>
            </w:r>
            <w:r w:rsidR="000B7BEA" w:rsidRPr="00400D3B">
              <w:rPr>
                <w:sz w:val="24"/>
                <w:szCs w:val="24"/>
              </w:rPr>
              <w:t>Смоленск</w:t>
            </w:r>
            <w:r w:rsidR="000B7BEA">
              <w:rPr>
                <w:sz w:val="24"/>
                <w:szCs w:val="24"/>
              </w:rPr>
              <w:t xml:space="preserve">, </w:t>
            </w:r>
            <w:r w:rsidR="00BD7115">
              <w:rPr>
                <w:sz w:val="24"/>
                <w:szCs w:val="24"/>
              </w:rPr>
              <w:t xml:space="preserve">ФГБУ </w:t>
            </w:r>
            <w:r w:rsidR="005F0D3E">
              <w:rPr>
                <w:sz w:val="24"/>
                <w:szCs w:val="24"/>
              </w:rPr>
              <w:t>«</w:t>
            </w:r>
            <w:r w:rsidR="00BD7115">
              <w:rPr>
                <w:sz w:val="24"/>
                <w:szCs w:val="24"/>
              </w:rPr>
              <w:t>ФЦТОЭ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5354E0A3" w14:textId="77777777" w:rsidR="004D0440" w:rsidRPr="00400D3B" w:rsidRDefault="004D0440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E9723D" w:rsidRPr="00400D3B" w14:paraId="72477CE6" w14:textId="77777777" w:rsidTr="00F5677F">
        <w:tc>
          <w:tcPr>
            <w:tcW w:w="1560" w:type="dxa"/>
            <w:shd w:val="clear" w:color="auto" w:fill="auto"/>
          </w:tcPr>
          <w:p w14:paraId="390A8008" w14:textId="77777777" w:rsidR="00E9723D" w:rsidRPr="00BD7115" w:rsidRDefault="00125B4A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  <w:r w:rsidR="00B20E51" w:rsidRPr="00BD7115">
              <w:rPr>
                <w:sz w:val="24"/>
                <w:szCs w:val="24"/>
              </w:rPr>
              <w:t xml:space="preserve"> – 14.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14:paraId="62DE8AA5" w14:textId="77777777" w:rsidR="00E9723D" w:rsidRPr="00400D3B" w:rsidRDefault="00E9723D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Ревкович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Алексей Сергеевич</w:t>
            </w:r>
            <w:r w:rsidRPr="00400D3B">
              <w:rPr>
                <w:sz w:val="24"/>
                <w:szCs w:val="24"/>
              </w:rPr>
              <w:t>. Хирургическая коррекция рецидивирующих атипичных форм врожденной косолапости у детей (</w:t>
            </w:r>
            <w:r w:rsidR="000B7BEA" w:rsidRPr="00400D3B">
              <w:rPr>
                <w:sz w:val="24"/>
                <w:szCs w:val="24"/>
              </w:rPr>
              <w:t>Новосибирск</w:t>
            </w:r>
            <w:r w:rsidR="000B7BEA">
              <w:rPr>
                <w:sz w:val="24"/>
                <w:szCs w:val="24"/>
              </w:rPr>
              <w:t xml:space="preserve">, </w:t>
            </w:r>
            <w:r w:rsidR="005F0D3E">
              <w:rPr>
                <w:sz w:val="24"/>
                <w:szCs w:val="24"/>
              </w:rPr>
              <w:t>ФГБУ «</w:t>
            </w:r>
            <w:r w:rsidR="00BD7115">
              <w:rPr>
                <w:sz w:val="24"/>
                <w:szCs w:val="24"/>
              </w:rPr>
              <w:t>НИИТО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0E79D0AF" w14:textId="77777777" w:rsidR="00E9723D" w:rsidRPr="00400D3B" w:rsidRDefault="00E9723D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145A11" w:rsidRPr="00400D3B" w14:paraId="02DFF294" w14:textId="77777777" w:rsidTr="00F5677F">
        <w:tc>
          <w:tcPr>
            <w:tcW w:w="1560" w:type="dxa"/>
            <w:shd w:val="clear" w:color="auto" w:fill="auto"/>
          </w:tcPr>
          <w:p w14:paraId="3B8F6DA7" w14:textId="77777777" w:rsidR="00145A11" w:rsidRPr="00BD7115" w:rsidRDefault="00125B4A" w:rsidP="00C8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  <w:r w:rsidR="00B20E51" w:rsidRPr="00BD7115">
              <w:rPr>
                <w:sz w:val="24"/>
                <w:szCs w:val="24"/>
              </w:rPr>
              <w:t xml:space="preserve"> – 14.</w:t>
            </w:r>
            <w:r w:rsidR="00BD71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14:paraId="086E814E" w14:textId="77777777" w:rsidR="00145A11" w:rsidRPr="00400D3B" w:rsidRDefault="00E9723D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Карпушкина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 xml:space="preserve">Ольга Викторовна. </w:t>
            </w:r>
            <w:r w:rsidRPr="00400D3B">
              <w:rPr>
                <w:sz w:val="24"/>
                <w:szCs w:val="24"/>
              </w:rPr>
              <w:t xml:space="preserve">УЗИ контроль структур стопы при коррекции врожденной косолапости по методу </w:t>
            </w:r>
            <w:r w:rsidRPr="00400D3B">
              <w:rPr>
                <w:sz w:val="24"/>
                <w:szCs w:val="24"/>
                <w:lang w:val="en-US"/>
              </w:rPr>
              <w:t>I</w:t>
            </w:r>
            <w:r w:rsidRPr="00400D3B">
              <w:rPr>
                <w:sz w:val="24"/>
                <w:szCs w:val="24"/>
              </w:rPr>
              <w:t xml:space="preserve">. </w:t>
            </w:r>
            <w:r w:rsidRPr="00400D3B">
              <w:rPr>
                <w:sz w:val="24"/>
                <w:szCs w:val="24"/>
                <w:lang w:val="en-US"/>
              </w:rPr>
              <w:t>Ponseti</w:t>
            </w:r>
            <w:r w:rsidRPr="00400D3B">
              <w:rPr>
                <w:sz w:val="24"/>
                <w:szCs w:val="24"/>
              </w:rPr>
              <w:t xml:space="preserve"> (</w:t>
            </w:r>
            <w:r w:rsidR="000B7BEA" w:rsidRPr="00400D3B">
              <w:rPr>
                <w:sz w:val="24"/>
                <w:szCs w:val="24"/>
              </w:rPr>
              <w:t>Красноярск</w:t>
            </w:r>
            <w:r w:rsidR="00CC1763">
              <w:rPr>
                <w:sz w:val="24"/>
                <w:szCs w:val="24"/>
              </w:rPr>
              <w:t>, МЦ «Динамика</w:t>
            </w:r>
            <w:r w:rsidR="005F0D3E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12633474" w14:textId="77777777" w:rsidR="00145A11" w:rsidRPr="00400D3B" w:rsidRDefault="00145A11" w:rsidP="00EC11EA">
            <w:pPr>
              <w:jc w:val="both"/>
              <w:rPr>
                <w:sz w:val="24"/>
                <w:szCs w:val="24"/>
              </w:rPr>
            </w:pPr>
          </w:p>
        </w:tc>
      </w:tr>
      <w:tr w:rsidR="00B20E51" w:rsidRPr="00400D3B" w14:paraId="7DC10E4C" w14:textId="77777777" w:rsidTr="00F5677F">
        <w:tc>
          <w:tcPr>
            <w:tcW w:w="1560" w:type="dxa"/>
            <w:shd w:val="clear" w:color="auto" w:fill="auto"/>
          </w:tcPr>
          <w:p w14:paraId="6469C03A" w14:textId="77777777" w:rsidR="00B20E51" w:rsidRPr="00BD7115" w:rsidRDefault="00125B4A" w:rsidP="00EC1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 – 15</w:t>
            </w:r>
            <w:r w:rsidR="00B20E51" w:rsidRPr="00BD7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14:paraId="48004E35" w14:textId="77777777" w:rsidR="00B20E51" w:rsidRPr="00400D3B" w:rsidRDefault="00B20E51" w:rsidP="000B7BEA">
            <w:pPr>
              <w:jc w:val="both"/>
              <w:rPr>
                <w:sz w:val="24"/>
                <w:szCs w:val="24"/>
              </w:rPr>
            </w:pPr>
            <w:r w:rsidRPr="00400D3B">
              <w:rPr>
                <w:b/>
                <w:sz w:val="24"/>
                <w:szCs w:val="24"/>
              </w:rPr>
              <w:t>Бардась</w:t>
            </w:r>
            <w:r w:rsidRPr="00400D3B">
              <w:rPr>
                <w:sz w:val="24"/>
                <w:szCs w:val="24"/>
              </w:rPr>
              <w:t xml:space="preserve"> </w:t>
            </w:r>
            <w:r w:rsidRPr="00197AF4">
              <w:rPr>
                <w:b/>
                <w:sz w:val="24"/>
                <w:szCs w:val="24"/>
              </w:rPr>
              <w:t>Анна Александровна</w:t>
            </w:r>
            <w:r w:rsidRPr="00400D3B">
              <w:rPr>
                <w:sz w:val="24"/>
                <w:szCs w:val="24"/>
              </w:rPr>
              <w:t>, Шведовченко И.В. Хирургическо</w:t>
            </w:r>
            <w:r w:rsidR="002A04AC">
              <w:rPr>
                <w:sz w:val="24"/>
                <w:szCs w:val="24"/>
              </w:rPr>
              <w:t xml:space="preserve">е </w:t>
            </w:r>
            <w:r w:rsidRPr="00400D3B">
              <w:rPr>
                <w:sz w:val="24"/>
                <w:szCs w:val="24"/>
              </w:rPr>
              <w:t xml:space="preserve">лечение </w:t>
            </w:r>
            <w:r w:rsidR="00C36782">
              <w:rPr>
                <w:sz w:val="24"/>
                <w:szCs w:val="24"/>
              </w:rPr>
              <w:t>врожденного расщ</w:t>
            </w:r>
            <w:r w:rsidRPr="00400D3B">
              <w:rPr>
                <w:sz w:val="24"/>
                <w:szCs w:val="24"/>
              </w:rPr>
              <w:t>епления стоп (</w:t>
            </w:r>
            <w:r w:rsidR="000B7BEA">
              <w:rPr>
                <w:sz w:val="24"/>
                <w:szCs w:val="24"/>
              </w:rPr>
              <w:t xml:space="preserve">Санкт-Петербург, </w:t>
            </w:r>
            <w:r w:rsidR="00CC1763">
              <w:rPr>
                <w:sz w:val="24"/>
                <w:szCs w:val="24"/>
              </w:rPr>
              <w:t xml:space="preserve">ФГБУ «НЦЭПР </w:t>
            </w:r>
            <w:r w:rsidR="00BD7115">
              <w:rPr>
                <w:sz w:val="24"/>
                <w:szCs w:val="24"/>
              </w:rPr>
              <w:t xml:space="preserve">им. </w:t>
            </w:r>
            <w:r w:rsidR="000B7BEA" w:rsidRPr="000B7BEA">
              <w:rPr>
                <w:sz w:val="24"/>
                <w:szCs w:val="24"/>
              </w:rPr>
              <w:t xml:space="preserve">Г.А. </w:t>
            </w:r>
            <w:r w:rsidR="00BD7115">
              <w:rPr>
                <w:sz w:val="24"/>
                <w:szCs w:val="24"/>
              </w:rPr>
              <w:t>Альбрехта</w:t>
            </w:r>
            <w:r w:rsidR="0065253F">
              <w:rPr>
                <w:sz w:val="24"/>
                <w:szCs w:val="24"/>
              </w:rPr>
              <w:t>»</w:t>
            </w:r>
            <w:r w:rsidRPr="00400D3B">
              <w:rPr>
                <w:sz w:val="24"/>
                <w:szCs w:val="24"/>
              </w:rPr>
              <w:t>)</w:t>
            </w:r>
            <w:r w:rsidR="00BD711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EC52FA1" w14:textId="77777777" w:rsidR="00B20E51" w:rsidRPr="00400D3B" w:rsidRDefault="00B20E51" w:rsidP="00E9723D">
            <w:pPr>
              <w:jc w:val="both"/>
              <w:rPr>
                <w:sz w:val="24"/>
                <w:szCs w:val="24"/>
              </w:rPr>
            </w:pPr>
            <w:r w:rsidRPr="00400D3B">
              <w:rPr>
                <w:sz w:val="24"/>
                <w:szCs w:val="24"/>
              </w:rPr>
              <w:t xml:space="preserve">, </w:t>
            </w:r>
          </w:p>
        </w:tc>
      </w:tr>
      <w:tr w:rsidR="00EA0485" w:rsidRPr="00400D3B" w14:paraId="75207F1A" w14:textId="77777777" w:rsidTr="00F5677F">
        <w:tc>
          <w:tcPr>
            <w:tcW w:w="1560" w:type="dxa"/>
            <w:shd w:val="clear" w:color="auto" w:fill="auto"/>
          </w:tcPr>
          <w:p w14:paraId="724E7F81" w14:textId="77777777" w:rsidR="00EA0485" w:rsidRPr="00BD7115" w:rsidRDefault="00125B4A" w:rsidP="00EA0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7371" w:type="dxa"/>
            <w:shd w:val="clear" w:color="auto" w:fill="auto"/>
          </w:tcPr>
          <w:p w14:paraId="487E687B" w14:textId="77777777" w:rsidR="00EA0485" w:rsidRPr="00400D3B" w:rsidRDefault="00EA0485" w:rsidP="00EC11EA">
            <w:pPr>
              <w:jc w:val="center"/>
              <w:rPr>
                <w:sz w:val="24"/>
                <w:szCs w:val="24"/>
              </w:rPr>
            </w:pPr>
            <w:r w:rsidRPr="00400D3B">
              <w:rPr>
                <w:sz w:val="24"/>
                <w:szCs w:val="24"/>
              </w:rPr>
              <w:t xml:space="preserve">Ответы на вопросы, обсуждение. </w:t>
            </w:r>
          </w:p>
          <w:p w14:paraId="347B10D3" w14:textId="77777777" w:rsidR="00EA0485" w:rsidRPr="00400D3B" w:rsidRDefault="000B7BEA" w:rsidP="00EC1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председателей.</w:t>
            </w:r>
          </w:p>
          <w:p w14:paraId="704135D5" w14:textId="77777777" w:rsidR="00EA0485" w:rsidRPr="00400D3B" w:rsidRDefault="00EA0485" w:rsidP="00EC1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BB1BA7" w14:textId="77777777" w:rsidR="00EA0485" w:rsidRPr="00400D3B" w:rsidRDefault="00EA0485" w:rsidP="00E9723D">
            <w:pPr>
              <w:jc w:val="both"/>
              <w:rPr>
                <w:sz w:val="24"/>
                <w:szCs w:val="24"/>
              </w:rPr>
            </w:pPr>
          </w:p>
        </w:tc>
      </w:tr>
    </w:tbl>
    <w:p w14:paraId="7AB8F371" w14:textId="77777777" w:rsidR="00EA0485" w:rsidRDefault="00EA0485" w:rsidP="00A10F0A">
      <w:pPr>
        <w:jc w:val="center"/>
        <w:rPr>
          <w:b/>
          <w:sz w:val="24"/>
          <w:szCs w:val="24"/>
        </w:rPr>
      </w:pPr>
    </w:p>
    <w:p w14:paraId="24601E94" w14:textId="77777777" w:rsidR="009E6E77" w:rsidRDefault="00593615" w:rsidP="00A10F0A">
      <w:pPr>
        <w:jc w:val="center"/>
        <w:rPr>
          <w:b/>
          <w:sz w:val="24"/>
          <w:szCs w:val="24"/>
        </w:rPr>
      </w:pPr>
      <w:r w:rsidRPr="00400D3B">
        <w:rPr>
          <w:b/>
          <w:sz w:val="24"/>
          <w:szCs w:val="24"/>
        </w:rPr>
        <w:t>Закрытие конференции</w:t>
      </w:r>
      <w:r w:rsidR="00BD7115">
        <w:rPr>
          <w:b/>
          <w:sz w:val="24"/>
          <w:szCs w:val="24"/>
        </w:rPr>
        <w:t>.</w:t>
      </w:r>
    </w:p>
    <w:p w14:paraId="1681D63B" w14:textId="77777777" w:rsidR="00EA0485" w:rsidRDefault="00EA0485" w:rsidP="00A10F0A">
      <w:pPr>
        <w:jc w:val="center"/>
        <w:rPr>
          <w:b/>
          <w:sz w:val="24"/>
          <w:szCs w:val="24"/>
        </w:rPr>
      </w:pPr>
    </w:p>
    <w:p w14:paraId="0E044D55" w14:textId="77777777" w:rsidR="00EA0485" w:rsidRPr="00400D3B" w:rsidRDefault="00EA0485" w:rsidP="00A10F0A">
      <w:pPr>
        <w:jc w:val="center"/>
        <w:rPr>
          <w:b/>
          <w:sz w:val="24"/>
          <w:szCs w:val="24"/>
        </w:rPr>
      </w:pPr>
    </w:p>
    <w:p w14:paraId="56177CAF" w14:textId="77777777" w:rsidR="00145A11" w:rsidRPr="00400D3B" w:rsidRDefault="00145A11" w:rsidP="00A10F0A">
      <w:pPr>
        <w:jc w:val="center"/>
        <w:rPr>
          <w:b/>
          <w:sz w:val="24"/>
          <w:szCs w:val="24"/>
        </w:rPr>
      </w:pPr>
    </w:p>
    <w:p w14:paraId="5E17385D" w14:textId="77777777" w:rsidR="004856E8" w:rsidRPr="00400D3B" w:rsidRDefault="004856E8" w:rsidP="00A10F0A">
      <w:pPr>
        <w:jc w:val="center"/>
        <w:rPr>
          <w:b/>
          <w:color w:val="FF0000"/>
          <w:sz w:val="24"/>
          <w:szCs w:val="24"/>
        </w:rPr>
      </w:pPr>
    </w:p>
    <w:p w14:paraId="3BDA2C1D" w14:textId="77777777" w:rsidR="006559E5" w:rsidRPr="00400D3B" w:rsidRDefault="006559E5" w:rsidP="00A10F0A">
      <w:pPr>
        <w:jc w:val="center"/>
        <w:rPr>
          <w:b/>
          <w:sz w:val="24"/>
          <w:szCs w:val="24"/>
        </w:rPr>
      </w:pPr>
    </w:p>
    <w:sectPr w:rsidR="006559E5" w:rsidRPr="00400D3B" w:rsidSect="0048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6C80D" w14:textId="77777777" w:rsidR="00056E55" w:rsidRDefault="00056E55" w:rsidP="002A04AC">
      <w:r>
        <w:separator/>
      </w:r>
    </w:p>
  </w:endnote>
  <w:endnote w:type="continuationSeparator" w:id="0">
    <w:p w14:paraId="0D1F1E1B" w14:textId="77777777" w:rsidR="00056E55" w:rsidRDefault="00056E55" w:rsidP="002A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E4AA7" w14:textId="77777777" w:rsidR="00056E55" w:rsidRDefault="00056E55" w:rsidP="002A04AC">
      <w:r>
        <w:separator/>
      </w:r>
    </w:p>
  </w:footnote>
  <w:footnote w:type="continuationSeparator" w:id="0">
    <w:p w14:paraId="584C69BA" w14:textId="77777777" w:rsidR="00056E55" w:rsidRDefault="00056E55" w:rsidP="002A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0A2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8B"/>
    <w:rsid w:val="00003165"/>
    <w:rsid w:val="000309AB"/>
    <w:rsid w:val="0003535A"/>
    <w:rsid w:val="000420CD"/>
    <w:rsid w:val="00043522"/>
    <w:rsid w:val="00053ECF"/>
    <w:rsid w:val="00055FFE"/>
    <w:rsid w:val="00056E55"/>
    <w:rsid w:val="00066D63"/>
    <w:rsid w:val="00072768"/>
    <w:rsid w:val="00085A10"/>
    <w:rsid w:val="000903B3"/>
    <w:rsid w:val="000A0E01"/>
    <w:rsid w:val="000B6644"/>
    <w:rsid w:val="000B7BEA"/>
    <w:rsid w:val="000D5C79"/>
    <w:rsid w:val="000E20F5"/>
    <w:rsid w:val="000F10DF"/>
    <w:rsid w:val="00110CC6"/>
    <w:rsid w:val="001136BF"/>
    <w:rsid w:val="0011596B"/>
    <w:rsid w:val="00122FD1"/>
    <w:rsid w:val="00125B4A"/>
    <w:rsid w:val="00145A11"/>
    <w:rsid w:val="00145BCB"/>
    <w:rsid w:val="001564FF"/>
    <w:rsid w:val="0016285C"/>
    <w:rsid w:val="00197AF4"/>
    <w:rsid w:val="001C4EC6"/>
    <w:rsid w:val="001D06D4"/>
    <w:rsid w:val="001E49D0"/>
    <w:rsid w:val="001F2BAA"/>
    <w:rsid w:val="00216EFB"/>
    <w:rsid w:val="00243108"/>
    <w:rsid w:val="00245B10"/>
    <w:rsid w:val="0024622B"/>
    <w:rsid w:val="002568B0"/>
    <w:rsid w:val="0025759E"/>
    <w:rsid w:val="00265107"/>
    <w:rsid w:val="00266DE8"/>
    <w:rsid w:val="00272C09"/>
    <w:rsid w:val="00275B61"/>
    <w:rsid w:val="002A04AC"/>
    <w:rsid w:val="002B5A39"/>
    <w:rsid w:val="002C608F"/>
    <w:rsid w:val="002D5B9A"/>
    <w:rsid w:val="002F45EA"/>
    <w:rsid w:val="00304D7A"/>
    <w:rsid w:val="00306739"/>
    <w:rsid w:val="003308F0"/>
    <w:rsid w:val="00332AB7"/>
    <w:rsid w:val="00334203"/>
    <w:rsid w:val="00341CE4"/>
    <w:rsid w:val="003707D9"/>
    <w:rsid w:val="003723F5"/>
    <w:rsid w:val="003963EB"/>
    <w:rsid w:val="003A108B"/>
    <w:rsid w:val="003A42E5"/>
    <w:rsid w:val="003D7428"/>
    <w:rsid w:val="00400D3B"/>
    <w:rsid w:val="00403C0A"/>
    <w:rsid w:val="0042212B"/>
    <w:rsid w:val="00430149"/>
    <w:rsid w:val="0043101C"/>
    <w:rsid w:val="00444006"/>
    <w:rsid w:val="0044647B"/>
    <w:rsid w:val="004464CD"/>
    <w:rsid w:val="00461550"/>
    <w:rsid w:val="004626BE"/>
    <w:rsid w:val="00471796"/>
    <w:rsid w:val="00481D33"/>
    <w:rsid w:val="004844C3"/>
    <w:rsid w:val="004856E8"/>
    <w:rsid w:val="00485B29"/>
    <w:rsid w:val="00490A3C"/>
    <w:rsid w:val="00492F1B"/>
    <w:rsid w:val="00497DBC"/>
    <w:rsid w:val="004A0471"/>
    <w:rsid w:val="004B032B"/>
    <w:rsid w:val="004B27E1"/>
    <w:rsid w:val="004B4D61"/>
    <w:rsid w:val="004C5D64"/>
    <w:rsid w:val="004C5DEB"/>
    <w:rsid w:val="004C6C69"/>
    <w:rsid w:val="004D0440"/>
    <w:rsid w:val="004E5643"/>
    <w:rsid w:val="004E763D"/>
    <w:rsid w:val="004F5569"/>
    <w:rsid w:val="004F5F4A"/>
    <w:rsid w:val="00500BE3"/>
    <w:rsid w:val="00500FA0"/>
    <w:rsid w:val="00502ED9"/>
    <w:rsid w:val="005116F5"/>
    <w:rsid w:val="00515DF9"/>
    <w:rsid w:val="00526BFA"/>
    <w:rsid w:val="00526D4B"/>
    <w:rsid w:val="00531DBA"/>
    <w:rsid w:val="00563E27"/>
    <w:rsid w:val="00563E72"/>
    <w:rsid w:val="00570E26"/>
    <w:rsid w:val="005735E0"/>
    <w:rsid w:val="00583444"/>
    <w:rsid w:val="00593615"/>
    <w:rsid w:val="005B27F5"/>
    <w:rsid w:val="005C3562"/>
    <w:rsid w:val="005C6EF8"/>
    <w:rsid w:val="005D4E9E"/>
    <w:rsid w:val="005E6E1D"/>
    <w:rsid w:val="005F0D3E"/>
    <w:rsid w:val="005F6AFD"/>
    <w:rsid w:val="00606CE9"/>
    <w:rsid w:val="00632FDF"/>
    <w:rsid w:val="00637785"/>
    <w:rsid w:val="00647200"/>
    <w:rsid w:val="0065253F"/>
    <w:rsid w:val="00654A2D"/>
    <w:rsid w:val="006559E5"/>
    <w:rsid w:val="006601F3"/>
    <w:rsid w:val="0066702B"/>
    <w:rsid w:val="006975BF"/>
    <w:rsid w:val="006D76E6"/>
    <w:rsid w:val="006E5384"/>
    <w:rsid w:val="0070246B"/>
    <w:rsid w:val="00707DA9"/>
    <w:rsid w:val="00710F0C"/>
    <w:rsid w:val="00714128"/>
    <w:rsid w:val="00717EDC"/>
    <w:rsid w:val="00743C40"/>
    <w:rsid w:val="00750271"/>
    <w:rsid w:val="00751C6C"/>
    <w:rsid w:val="00771B01"/>
    <w:rsid w:val="00773AC5"/>
    <w:rsid w:val="00782369"/>
    <w:rsid w:val="00786AB9"/>
    <w:rsid w:val="00795A57"/>
    <w:rsid w:val="007F4849"/>
    <w:rsid w:val="00804F44"/>
    <w:rsid w:val="00815260"/>
    <w:rsid w:val="0085647B"/>
    <w:rsid w:val="00893333"/>
    <w:rsid w:val="00893800"/>
    <w:rsid w:val="00894C72"/>
    <w:rsid w:val="008A3CBC"/>
    <w:rsid w:val="008B7428"/>
    <w:rsid w:val="008C2311"/>
    <w:rsid w:val="008D31B2"/>
    <w:rsid w:val="008F6499"/>
    <w:rsid w:val="009117FF"/>
    <w:rsid w:val="00915B06"/>
    <w:rsid w:val="0092529E"/>
    <w:rsid w:val="0094144D"/>
    <w:rsid w:val="009453B7"/>
    <w:rsid w:val="0095133E"/>
    <w:rsid w:val="009550CC"/>
    <w:rsid w:val="00957690"/>
    <w:rsid w:val="00964E9A"/>
    <w:rsid w:val="009659D2"/>
    <w:rsid w:val="00974F2A"/>
    <w:rsid w:val="00982226"/>
    <w:rsid w:val="00986135"/>
    <w:rsid w:val="009935E2"/>
    <w:rsid w:val="009A05A8"/>
    <w:rsid w:val="009A24C2"/>
    <w:rsid w:val="009B707A"/>
    <w:rsid w:val="009C5DA4"/>
    <w:rsid w:val="009D4DDE"/>
    <w:rsid w:val="009E1E76"/>
    <w:rsid w:val="009E4FB5"/>
    <w:rsid w:val="009E6E77"/>
    <w:rsid w:val="009F3581"/>
    <w:rsid w:val="009F63EB"/>
    <w:rsid w:val="00A10F0A"/>
    <w:rsid w:val="00A3364B"/>
    <w:rsid w:val="00A44AD8"/>
    <w:rsid w:val="00A46041"/>
    <w:rsid w:val="00A503EC"/>
    <w:rsid w:val="00A526DE"/>
    <w:rsid w:val="00A6295B"/>
    <w:rsid w:val="00A64CCB"/>
    <w:rsid w:val="00A93ABD"/>
    <w:rsid w:val="00AA009C"/>
    <w:rsid w:val="00AA0FA2"/>
    <w:rsid w:val="00AA3C41"/>
    <w:rsid w:val="00AB413B"/>
    <w:rsid w:val="00AB51EA"/>
    <w:rsid w:val="00AC17BB"/>
    <w:rsid w:val="00AC5AF2"/>
    <w:rsid w:val="00AC5EE4"/>
    <w:rsid w:val="00B0589C"/>
    <w:rsid w:val="00B20E51"/>
    <w:rsid w:val="00B27922"/>
    <w:rsid w:val="00B30B58"/>
    <w:rsid w:val="00B840FF"/>
    <w:rsid w:val="00B847D2"/>
    <w:rsid w:val="00B84FC5"/>
    <w:rsid w:val="00B91247"/>
    <w:rsid w:val="00BA2E54"/>
    <w:rsid w:val="00BA4551"/>
    <w:rsid w:val="00BA790C"/>
    <w:rsid w:val="00BD7115"/>
    <w:rsid w:val="00BF1143"/>
    <w:rsid w:val="00BF3B40"/>
    <w:rsid w:val="00BF6902"/>
    <w:rsid w:val="00C0129A"/>
    <w:rsid w:val="00C03718"/>
    <w:rsid w:val="00C10ADA"/>
    <w:rsid w:val="00C16899"/>
    <w:rsid w:val="00C21B06"/>
    <w:rsid w:val="00C2668A"/>
    <w:rsid w:val="00C36782"/>
    <w:rsid w:val="00C37841"/>
    <w:rsid w:val="00C52437"/>
    <w:rsid w:val="00C536A3"/>
    <w:rsid w:val="00C65A28"/>
    <w:rsid w:val="00C67AF5"/>
    <w:rsid w:val="00C8039E"/>
    <w:rsid w:val="00C846EB"/>
    <w:rsid w:val="00C86206"/>
    <w:rsid w:val="00CB6F26"/>
    <w:rsid w:val="00CC1763"/>
    <w:rsid w:val="00CC2AB3"/>
    <w:rsid w:val="00CC78BE"/>
    <w:rsid w:val="00D00545"/>
    <w:rsid w:val="00D0699D"/>
    <w:rsid w:val="00D34264"/>
    <w:rsid w:val="00D36B39"/>
    <w:rsid w:val="00D36F5C"/>
    <w:rsid w:val="00D47DE2"/>
    <w:rsid w:val="00D55895"/>
    <w:rsid w:val="00D739C3"/>
    <w:rsid w:val="00D73FA5"/>
    <w:rsid w:val="00D8289F"/>
    <w:rsid w:val="00D879D7"/>
    <w:rsid w:val="00D92B4F"/>
    <w:rsid w:val="00D95A75"/>
    <w:rsid w:val="00DB0AF7"/>
    <w:rsid w:val="00DD43F4"/>
    <w:rsid w:val="00DD7B70"/>
    <w:rsid w:val="00DF0D49"/>
    <w:rsid w:val="00DF1A4A"/>
    <w:rsid w:val="00DF1A83"/>
    <w:rsid w:val="00E00B65"/>
    <w:rsid w:val="00E03990"/>
    <w:rsid w:val="00E04E2F"/>
    <w:rsid w:val="00E07447"/>
    <w:rsid w:val="00E22CDB"/>
    <w:rsid w:val="00E268D3"/>
    <w:rsid w:val="00E41248"/>
    <w:rsid w:val="00E46529"/>
    <w:rsid w:val="00E63380"/>
    <w:rsid w:val="00E64B3C"/>
    <w:rsid w:val="00E67CA5"/>
    <w:rsid w:val="00E77B3A"/>
    <w:rsid w:val="00E9723D"/>
    <w:rsid w:val="00EA0485"/>
    <w:rsid w:val="00EB0203"/>
    <w:rsid w:val="00EB489D"/>
    <w:rsid w:val="00EC10FD"/>
    <w:rsid w:val="00EC11EA"/>
    <w:rsid w:val="00EF0B55"/>
    <w:rsid w:val="00EF6F40"/>
    <w:rsid w:val="00F12E45"/>
    <w:rsid w:val="00F16903"/>
    <w:rsid w:val="00F35BFF"/>
    <w:rsid w:val="00F47F12"/>
    <w:rsid w:val="00F55F8B"/>
    <w:rsid w:val="00F5677F"/>
    <w:rsid w:val="00F62319"/>
    <w:rsid w:val="00F65BB8"/>
    <w:rsid w:val="00F71807"/>
    <w:rsid w:val="00F741AB"/>
    <w:rsid w:val="00F76613"/>
    <w:rsid w:val="00F76772"/>
    <w:rsid w:val="00F851B6"/>
    <w:rsid w:val="00F900AE"/>
    <w:rsid w:val="00F94A63"/>
    <w:rsid w:val="00FA10BC"/>
    <w:rsid w:val="00FA1982"/>
    <w:rsid w:val="00FA2BE9"/>
    <w:rsid w:val="00FA665A"/>
    <w:rsid w:val="00FB18DD"/>
    <w:rsid w:val="00FC3119"/>
    <w:rsid w:val="00FC342F"/>
    <w:rsid w:val="00FD0BD2"/>
    <w:rsid w:val="00FE3653"/>
    <w:rsid w:val="00FE5658"/>
    <w:rsid w:val="00FF0778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3A2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7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E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63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563E72"/>
    <w:pPr>
      <w:widowControl w:val="0"/>
      <w:spacing w:before="220"/>
      <w:ind w:left="120"/>
      <w:jc w:val="center"/>
    </w:pPr>
    <w:rPr>
      <w:rFonts w:ascii="Arial" w:eastAsia="Times New Roman" w:hAnsi="Arial"/>
      <w:snapToGrid w:val="0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AA00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009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Calendar1">
    <w:name w:val="Calendar 1"/>
    <w:basedOn w:val="a1"/>
    <w:uiPriority w:val="99"/>
    <w:qFormat/>
    <w:rsid w:val="004B032B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7">
    <w:name w:val="Table Grid"/>
    <w:basedOn w:val="a1"/>
    <w:uiPriority w:val="59"/>
    <w:rsid w:val="00AC17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A0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A04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7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E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63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563E72"/>
    <w:pPr>
      <w:widowControl w:val="0"/>
      <w:spacing w:before="220"/>
      <w:ind w:left="120"/>
      <w:jc w:val="center"/>
    </w:pPr>
    <w:rPr>
      <w:rFonts w:ascii="Arial" w:eastAsia="Times New Roman" w:hAnsi="Arial"/>
      <w:snapToGrid w:val="0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AA00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009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Calendar1">
    <w:name w:val="Calendar 1"/>
    <w:basedOn w:val="a1"/>
    <w:uiPriority w:val="99"/>
    <w:qFormat/>
    <w:rsid w:val="004B032B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7">
    <w:name w:val="Table Grid"/>
    <w:basedOn w:val="a1"/>
    <w:uiPriority w:val="59"/>
    <w:rsid w:val="00AC17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A0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A04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7C74-5D81-744B-B196-ADB5FDE5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1617</Words>
  <Characters>9221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Кожевников</dc:creator>
  <cp:keywords/>
  <cp:lastModifiedBy>Александр Челноков</cp:lastModifiedBy>
  <cp:revision>3</cp:revision>
  <cp:lastPrinted>2015-05-07T13:00:00Z</cp:lastPrinted>
  <dcterms:created xsi:type="dcterms:W3CDTF">2015-05-17T10:27:00Z</dcterms:created>
  <dcterms:modified xsi:type="dcterms:W3CDTF">2015-05-17T10:28:00Z</dcterms:modified>
</cp:coreProperties>
</file>