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1476"/>
        <w:gridCol w:w="8095"/>
      </w:tblGrid>
      <w:tr w:rsidR="00D73D75" w:rsidRPr="005B2D96" w:rsidTr="00D73D75">
        <w:tc>
          <w:tcPr>
            <w:tcW w:w="1476" w:type="dxa"/>
          </w:tcPr>
          <w:p w:rsidR="00D73D75" w:rsidRPr="005B2D96" w:rsidRDefault="00D73D75" w:rsidP="000C6018">
            <w:pPr>
              <w:pStyle w:val="a6"/>
              <w:rPr>
                <w:b/>
                <w:bCs/>
                <w:sz w:val="24"/>
              </w:rPr>
            </w:pPr>
          </w:p>
        </w:tc>
        <w:tc>
          <w:tcPr>
            <w:tcW w:w="8095" w:type="dxa"/>
          </w:tcPr>
          <w:p w:rsidR="00D73D75" w:rsidRPr="0066092D" w:rsidRDefault="000C6018" w:rsidP="000C6018">
            <w:pPr>
              <w:pStyle w:val="a3"/>
              <w:spacing w:line="240" w:lineRule="auto"/>
              <w:rPr>
                <w:b/>
                <w:lang w:val="en-US"/>
              </w:rPr>
            </w:pPr>
            <w:r>
              <w:rPr>
                <w:rFonts w:eastAsiaTheme="minorHAnsi"/>
                <w:b/>
                <w:szCs w:val="28"/>
                <w:lang w:val="en-US" w:eastAsia="en-US"/>
              </w:rPr>
              <w:t>08.10.2015</w:t>
            </w:r>
          </w:p>
        </w:tc>
      </w:tr>
      <w:tr w:rsidR="00D73D75" w:rsidRPr="005B2D96" w:rsidTr="00D73D75">
        <w:tc>
          <w:tcPr>
            <w:tcW w:w="1476" w:type="dxa"/>
          </w:tcPr>
          <w:p w:rsidR="00D73D75" w:rsidRPr="005B2D96" w:rsidRDefault="00D73D75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095" w:type="dxa"/>
          </w:tcPr>
          <w:p w:rsidR="00D73D75" w:rsidRPr="00EE0970" w:rsidRDefault="00EE0970" w:rsidP="004A7830">
            <w:pPr>
              <w:pStyle w:val="a3"/>
              <w:spacing w:line="240" w:lineRule="auto"/>
              <w:rPr>
                <w:b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Симпозиум по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п</w:t>
            </w:r>
            <w:r w:rsidR="004A7830">
              <w:rPr>
                <w:rFonts w:eastAsiaTheme="minorHAnsi"/>
                <w:b/>
                <w:szCs w:val="28"/>
                <w:lang w:eastAsia="en-US"/>
              </w:rPr>
              <w:t>ери</w:t>
            </w:r>
            <w:r>
              <w:rPr>
                <w:rFonts w:eastAsiaTheme="minorHAnsi"/>
                <w:b/>
                <w:szCs w:val="28"/>
                <w:lang w:eastAsia="en-US"/>
              </w:rPr>
              <w:t>протезной</w:t>
            </w:r>
            <w:proofErr w:type="spellEnd"/>
            <w:r>
              <w:rPr>
                <w:rFonts w:eastAsiaTheme="minorHAnsi"/>
                <w:b/>
                <w:szCs w:val="28"/>
                <w:lang w:eastAsia="en-US"/>
              </w:rPr>
              <w:t xml:space="preserve"> инфекции</w:t>
            </w:r>
          </w:p>
        </w:tc>
      </w:tr>
      <w:tr w:rsidR="000C6018" w:rsidRPr="00EE0970" w:rsidTr="003735FE">
        <w:tc>
          <w:tcPr>
            <w:tcW w:w="9571" w:type="dxa"/>
            <w:gridSpan w:val="2"/>
          </w:tcPr>
          <w:p w:rsidR="000C6018" w:rsidRDefault="000C6018" w:rsidP="000C6018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0C6018" w:rsidRPr="00EE0970" w:rsidRDefault="00EE0970" w:rsidP="000C601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Theme="minorHAnsi"/>
                <w:b/>
                <w:szCs w:val="28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П</w:t>
            </w:r>
            <w:r w:rsidR="004A7830">
              <w:rPr>
                <w:rFonts w:eastAsiaTheme="minorHAnsi"/>
                <w:b/>
                <w:szCs w:val="28"/>
                <w:lang w:eastAsia="en-US"/>
              </w:rPr>
              <w:t>ери</w:t>
            </w:r>
            <w:r>
              <w:rPr>
                <w:rFonts w:eastAsiaTheme="minorHAnsi"/>
                <w:b/>
                <w:szCs w:val="28"/>
                <w:lang w:eastAsia="en-US"/>
              </w:rPr>
              <w:t>протезная</w:t>
            </w:r>
            <w:proofErr w:type="spellEnd"/>
            <w:r>
              <w:rPr>
                <w:rFonts w:eastAsiaTheme="minorHAnsi"/>
                <w:b/>
                <w:szCs w:val="28"/>
                <w:lang w:eastAsia="en-US"/>
              </w:rPr>
              <w:t xml:space="preserve"> инфекция</w:t>
            </w:r>
            <w:r w:rsidR="000C6018" w:rsidRPr="00A22F3A">
              <w:rPr>
                <w:rFonts w:eastAsiaTheme="minorHAnsi"/>
                <w:b/>
                <w:szCs w:val="28"/>
                <w:lang w:val="en-US" w:eastAsia="en-US"/>
              </w:rPr>
              <w:t xml:space="preserve">: </w:t>
            </w:r>
            <w:r>
              <w:rPr>
                <w:rFonts w:eastAsiaTheme="minorHAnsi"/>
                <w:b/>
                <w:szCs w:val="28"/>
                <w:lang w:eastAsia="en-US"/>
              </w:rPr>
              <w:t>основные моменты</w:t>
            </w:r>
          </w:p>
          <w:p w:rsidR="000C6018" w:rsidRPr="00EE0970" w:rsidRDefault="000C6018" w:rsidP="000C6018">
            <w:pPr>
              <w:pStyle w:val="a3"/>
              <w:spacing w:line="240" w:lineRule="auto"/>
              <w:ind w:left="720"/>
              <w:jc w:val="left"/>
              <w:rPr>
                <w:b/>
                <w:lang w:val="en-US"/>
              </w:rPr>
            </w:pPr>
          </w:p>
        </w:tc>
      </w:tr>
      <w:tr w:rsidR="00366230" w:rsidRPr="00EE0970" w:rsidTr="00D73D75">
        <w:tc>
          <w:tcPr>
            <w:tcW w:w="1476" w:type="dxa"/>
          </w:tcPr>
          <w:p w:rsidR="00366230" w:rsidRPr="00EE0970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EE0970">
              <w:rPr>
                <w:b/>
                <w:bCs/>
                <w:sz w:val="24"/>
                <w:lang w:val="en-US"/>
              </w:rPr>
              <w:t>09.00</w:t>
            </w:r>
          </w:p>
        </w:tc>
        <w:tc>
          <w:tcPr>
            <w:tcW w:w="8095" w:type="dxa"/>
          </w:tcPr>
          <w:p w:rsidR="00366230" w:rsidRPr="00EE0970" w:rsidRDefault="00EE0970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Частота встречаемости </w:t>
            </w:r>
            <w:proofErr w:type="spellStart"/>
            <w:r w:rsidR="004A7830">
              <w:rPr>
                <w:rFonts w:eastAsiaTheme="minorHAnsi"/>
                <w:sz w:val="24"/>
                <w:lang w:eastAsia="en-US"/>
              </w:rPr>
              <w:t>перипротез</w:t>
            </w:r>
            <w:r>
              <w:rPr>
                <w:rFonts w:eastAsiaTheme="minorHAnsi"/>
                <w:sz w:val="24"/>
                <w:lang w:eastAsia="en-US"/>
              </w:rPr>
              <w:t>ной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инфекции в регистрах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</w:p>
          <w:p w:rsidR="00366230" w:rsidRPr="00366230" w:rsidRDefault="00366230" w:rsidP="00554ACF">
            <w:pPr>
              <w:pStyle w:val="a3"/>
              <w:spacing w:line="240" w:lineRule="auto"/>
              <w:jc w:val="left"/>
              <w:rPr>
                <w:b/>
                <w:sz w:val="24"/>
                <w:lang w:val="en-US"/>
              </w:rPr>
            </w:pPr>
            <w:proofErr w:type="spellStart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Gerold</w:t>
            </w:r>
            <w:proofErr w:type="spellEnd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Labek</w:t>
            </w:r>
            <w:proofErr w:type="spellEnd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(</w:t>
            </w:r>
            <w:r w:rsidR="00554ACF"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Vienna</w:t>
            </w:r>
            <w:r w:rsidR="00554ACF">
              <w:rPr>
                <w:rFonts w:eastAsiaTheme="minorHAnsi"/>
                <w:b/>
                <w:i/>
                <w:sz w:val="24"/>
                <w:lang w:eastAsia="en-US"/>
              </w:rPr>
              <w:t xml:space="preserve">, </w:t>
            </w:r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Austria)</w:t>
            </w:r>
          </w:p>
        </w:tc>
      </w:tr>
      <w:tr w:rsidR="00366230" w:rsidRPr="00354E47" w:rsidTr="00D73D75">
        <w:tc>
          <w:tcPr>
            <w:tcW w:w="1476" w:type="dxa"/>
          </w:tcPr>
          <w:p w:rsidR="00366230" w:rsidRPr="00EE0970" w:rsidRDefault="00366230" w:rsidP="00366230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EE0970">
              <w:rPr>
                <w:b/>
                <w:bCs/>
                <w:sz w:val="24"/>
                <w:lang w:val="en-US"/>
              </w:rPr>
              <w:t>09</w:t>
            </w:r>
            <w:r w:rsidRPr="00366230">
              <w:rPr>
                <w:b/>
                <w:bCs/>
                <w:sz w:val="24"/>
                <w:lang w:val="en-US"/>
              </w:rPr>
              <w:t>.15</w:t>
            </w:r>
          </w:p>
        </w:tc>
        <w:tc>
          <w:tcPr>
            <w:tcW w:w="8095" w:type="dxa"/>
          </w:tcPr>
          <w:p w:rsidR="00366230" w:rsidRPr="000942C7" w:rsidRDefault="004A7830" w:rsidP="00366230">
            <w:pPr>
              <w:pStyle w:val="a6"/>
              <w:jc w:val="left"/>
              <w:rPr>
                <w:rFonts w:eastAsiaTheme="minorHAnsi"/>
                <w:color w:val="1A1A1A"/>
                <w:sz w:val="24"/>
                <w:lang w:eastAsia="en-US"/>
              </w:rPr>
            </w:pPr>
            <w:r w:rsidRPr="000942C7">
              <w:rPr>
                <w:rFonts w:eastAsiaTheme="minorHAnsi"/>
                <w:color w:val="1A1A1A"/>
                <w:sz w:val="24"/>
                <w:lang w:eastAsia="en-US"/>
              </w:rPr>
              <w:t>Подтверждение</w:t>
            </w:r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 xml:space="preserve"> диагно</w:t>
            </w:r>
            <w:r w:rsidRPr="000942C7">
              <w:rPr>
                <w:rFonts w:eastAsiaTheme="minorHAnsi"/>
                <w:color w:val="1A1A1A"/>
                <w:sz w:val="24"/>
                <w:lang w:eastAsia="en-US"/>
              </w:rPr>
              <w:t>за</w:t>
            </w:r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 xml:space="preserve"> глубокой </w:t>
            </w:r>
            <w:proofErr w:type="spellStart"/>
            <w:r w:rsidRPr="000942C7">
              <w:rPr>
                <w:rFonts w:eastAsiaTheme="minorHAnsi"/>
                <w:color w:val="1A1A1A"/>
                <w:sz w:val="24"/>
                <w:lang w:eastAsia="en-US"/>
              </w:rPr>
              <w:t>перипротез</w:t>
            </w:r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>ной</w:t>
            </w:r>
            <w:proofErr w:type="spellEnd"/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 xml:space="preserve"> инфекции п</w:t>
            </w:r>
            <w:r w:rsidR="00EA5806" w:rsidRPr="000942C7">
              <w:rPr>
                <w:rFonts w:eastAsiaTheme="minorHAnsi"/>
                <w:color w:val="1A1A1A"/>
                <w:sz w:val="24"/>
                <w:lang w:eastAsia="en-US"/>
              </w:rPr>
              <w:t>осле</w:t>
            </w:r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 xml:space="preserve"> первично</w:t>
            </w:r>
            <w:r w:rsidR="00EA5806" w:rsidRPr="000942C7">
              <w:rPr>
                <w:rFonts w:eastAsiaTheme="minorHAnsi"/>
                <w:color w:val="1A1A1A"/>
                <w:sz w:val="24"/>
                <w:lang w:eastAsia="en-US"/>
              </w:rPr>
              <w:t>го артропластики</w:t>
            </w:r>
            <w:r w:rsidR="00EE0970" w:rsidRPr="000942C7">
              <w:rPr>
                <w:rFonts w:eastAsiaTheme="minorHAnsi"/>
                <w:color w:val="1A1A1A"/>
                <w:sz w:val="24"/>
                <w:lang w:eastAsia="en-US"/>
              </w:rPr>
              <w:t xml:space="preserve"> </w:t>
            </w:r>
            <w:r w:rsidR="00EA5806" w:rsidRPr="000942C7">
              <w:rPr>
                <w:rFonts w:eastAsiaTheme="minorHAnsi"/>
                <w:color w:val="1A1A1A"/>
                <w:sz w:val="24"/>
                <w:lang w:eastAsia="en-US"/>
              </w:rPr>
              <w:t>ТБС в регистре ЭП</w:t>
            </w:r>
          </w:p>
          <w:p w:rsidR="00366230" w:rsidRPr="000942C7" w:rsidRDefault="00366230" w:rsidP="00554ACF">
            <w:pPr>
              <w:pStyle w:val="a3"/>
              <w:spacing w:line="240" w:lineRule="auto"/>
              <w:jc w:val="left"/>
              <w:rPr>
                <w:b/>
                <w:sz w:val="24"/>
                <w:lang w:val="en-US"/>
              </w:rPr>
            </w:pPr>
            <w:r w:rsidRPr="000942C7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0942C7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 w:rsidRPr="000942C7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</w:t>
            </w:r>
            <w:r w:rsidR="00495700" w:rsidRPr="000942C7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University of Southern Denmark</w:t>
            </w:r>
            <w:r w:rsidR="00495700" w:rsidRPr="000942C7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 w:rsidR="00495700" w:rsidRPr="000942C7"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 w:rsidR="00495700" w:rsidRPr="000942C7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 w:rsidRPr="000942C7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  <w:r w:rsidRPr="000942C7">
              <w:rPr>
                <w:rFonts w:eastAsiaTheme="minorHAnsi"/>
                <w:color w:val="1A1A1A"/>
                <w:sz w:val="24"/>
                <w:lang w:val="en-US" w:eastAsia="en-US"/>
              </w:rPr>
              <w:t xml:space="preserve"> </w:t>
            </w:r>
            <w:r w:rsidRPr="000942C7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</w:p>
        </w:tc>
      </w:tr>
      <w:tr w:rsidR="00366230" w:rsidRPr="00EE0970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0</w:t>
            </w:r>
            <w:r w:rsidRPr="005B2D96">
              <w:rPr>
                <w:b/>
                <w:bCs/>
                <w:sz w:val="24"/>
                <w:lang w:val="en-US"/>
              </w:rPr>
              <w:t>9.30</w:t>
            </w:r>
          </w:p>
        </w:tc>
        <w:tc>
          <w:tcPr>
            <w:tcW w:w="8095" w:type="dxa"/>
          </w:tcPr>
          <w:p w:rsidR="00EE0970" w:rsidRPr="00EE0970" w:rsidRDefault="001769AE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Данные регистра </w:t>
            </w:r>
            <w:proofErr w:type="spellStart"/>
            <w:r w:rsidR="00920F61">
              <w:rPr>
                <w:rFonts w:eastAsiaTheme="minorHAnsi"/>
                <w:sz w:val="24"/>
                <w:lang w:eastAsia="en-US"/>
              </w:rPr>
              <w:t>перипротезной</w:t>
            </w:r>
            <w:proofErr w:type="spellEnd"/>
            <w:r w:rsidR="00920F61">
              <w:rPr>
                <w:rFonts w:eastAsiaTheme="minorHAnsi"/>
                <w:sz w:val="24"/>
                <w:lang w:eastAsia="en-US"/>
              </w:rPr>
              <w:t xml:space="preserve"> инфекции </w:t>
            </w:r>
            <w:r>
              <w:rPr>
                <w:rFonts w:eastAsiaTheme="minorHAnsi"/>
                <w:sz w:val="24"/>
                <w:lang w:eastAsia="en-US"/>
              </w:rPr>
              <w:t xml:space="preserve">РНИИТО им. Р.Р.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Вредена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: первые результаты </w:t>
            </w:r>
          </w:p>
          <w:p w:rsidR="00366230" w:rsidRPr="00D14372" w:rsidRDefault="00D14372" w:rsidP="00366230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Тихилов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Р.М. </w:t>
            </w:r>
            <w:r w:rsidR="00554ACF" w:rsidRPr="00975F39">
              <w:rPr>
                <w:b/>
                <w:i/>
                <w:sz w:val="24"/>
              </w:rPr>
              <w:t>(</w:t>
            </w:r>
            <w:r w:rsidR="00920F61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920F61">
              <w:rPr>
                <w:b/>
                <w:i/>
                <w:sz w:val="24"/>
              </w:rPr>
              <w:t>Р.Р.Вредена</w:t>
            </w:r>
            <w:proofErr w:type="spellEnd"/>
            <w:r w:rsidR="00920F61">
              <w:rPr>
                <w:b/>
                <w:i/>
                <w:sz w:val="24"/>
              </w:rPr>
              <w:t xml:space="preserve">, </w:t>
            </w:r>
            <w:r w:rsidR="00554ACF" w:rsidRPr="00975F39">
              <w:rPr>
                <w:b/>
                <w:i/>
                <w:sz w:val="24"/>
              </w:rPr>
              <w:t>Санкт-Петербург</w:t>
            </w:r>
            <w:r w:rsidR="00554ACF">
              <w:rPr>
                <w:b/>
                <w:i/>
                <w:sz w:val="24"/>
              </w:rPr>
              <w:t>, Россия</w:t>
            </w:r>
            <w:r w:rsidR="00554ACF" w:rsidRPr="00975F39">
              <w:rPr>
                <w:b/>
                <w:i/>
                <w:sz w:val="24"/>
              </w:rPr>
              <w:t>)</w:t>
            </w:r>
          </w:p>
        </w:tc>
      </w:tr>
      <w:tr w:rsidR="00366230" w:rsidRPr="00EE0970" w:rsidTr="00D73D75">
        <w:tc>
          <w:tcPr>
            <w:tcW w:w="1476" w:type="dxa"/>
          </w:tcPr>
          <w:p w:rsidR="00366230" w:rsidRPr="005B2D96" w:rsidRDefault="00366230" w:rsidP="003662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09.45</w:t>
            </w:r>
          </w:p>
        </w:tc>
        <w:tc>
          <w:tcPr>
            <w:tcW w:w="8095" w:type="dxa"/>
          </w:tcPr>
          <w:p w:rsidR="001769AE" w:rsidRPr="001769AE" w:rsidRDefault="001769AE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Социальные аспекты и</w:t>
            </w:r>
            <w:r w:rsidR="00A33711">
              <w:rPr>
                <w:rFonts w:eastAsiaTheme="minorHAnsi"/>
                <w:sz w:val="24"/>
                <w:lang w:eastAsia="en-US"/>
              </w:rPr>
              <w:t xml:space="preserve"> экономическая нагрузка при лечении </w:t>
            </w:r>
            <w:proofErr w:type="spellStart"/>
            <w:r w:rsidR="004A7830">
              <w:rPr>
                <w:rFonts w:eastAsiaTheme="minorHAnsi"/>
                <w:sz w:val="24"/>
                <w:lang w:eastAsia="en-US"/>
              </w:rPr>
              <w:t>перипротез</w:t>
            </w:r>
            <w:r w:rsidR="00A33711">
              <w:rPr>
                <w:rFonts w:eastAsiaTheme="minorHAnsi"/>
                <w:sz w:val="24"/>
                <w:lang w:eastAsia="en-US"/>
              </w:rPr>
              <w:t>ной</w:t>
            </w:r>
            <w:proofErr w:type="spellEnd"/>
            <w:r w:rsidR="00A33711">
              <w:rPr>
                <w:rFonts w:eastAsiaTheme="minorHAnsi"/>
                <w:sz w:val="24"/>
                <w:lang w:eastAsia="en-US"/>
              </w:rPr>
              <w:t xml:space="preserve"> инфекции в России</w:t>
            </w:r>
          </w:p>
          <w:p w:rsidR="00366230" w:rsidRPr="00D14372" w:rsidRDefault="00D14372" w:rsidP="00366230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Шубняков</w:t>
            </w:r>
            <w:proofErr w:type="spellEnd"/>
            <w:r>
              <w:rPr>
                <w:b/>
                <w:i/>
                <w:sz w:val="24"/>
              </w:rPr>
              <w:t xml:space="preserve"> И.И. </w:t>
            </w:r>
            <w:r w:rsidR="00554ACF" w:rsidRPr="00975F39">
              <w:rPr>
                <w:b/>
                <w:i/>
                <w:sz w:val="24"/>
              </w:rPr>
              <w:t>(</w:t>
            </w:r>
            <w:r w:rsidR="00920F61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920F61">
              <w:rPr>
                <w:b/>
                <w:i/>
                <w:sz w:val="24"/>
              </w:rPr>
              <w:t>Р.Р.Вредена</w:t>
            </w:r>
            <w:proofErr w:type="spellEnd"/>
            <w:r w:rsidR="00920F61">
              <w:rPr>
                <w:b/>
                <w:i/>
                <w:sz w:val="24"/>
              </w:rPr>
              <w:t xml:space="preserve">, </w:t>
            </w:r>
            <w:r w:rsidR="00554ACF" w:rsidRPr="00975F39">
              <w:rPr>
                <w:b/>
                <w:i/>
                <w:sz w:val="24"/>
              </w:rPr>
              <w:t>Санкт-Петербург</w:t>
            </w:r>
            <w:r w:rsidR="00554ACF">
              <w:rPr>
                <w:b/>
                <w:i/>
                <w:sz w:val="24"/>
              </w:rPr>
              <w:t>, Россия</w:t>
            </w:r>
            <w:r w:rsidR="00554ACF" w:rsidRPr="00975F39">
              <w:rPr>
                <w:b/>
                <w:i/>
                <w:sz w:val="24"/>
              </w:rPr>
              <w:t>)</w:t>
            </w:r>
          </w:p>
        </w:tc>
      </w:tr>
      <w:tr w:rsidR="00366230" w:rsidRPr="00354E47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</w:tc>
        <w:tc>
          <w:tcPr>
            <w:tcW w:w="8095" w:type="dxa"/>
          </w:tcPr>
          <w:p w:rsidR="00A33711" w:rsidRPr="00A33711" w:rsidRDefault="00A33711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Что хирург-ортопед должен знать о биопленках?</w:t>
            </w:r>
          </w:p>
          <w:p w:rsidR="00366230" w:rsidRPr="00366230" w:rsidRDefault="00366230" w:rsidP="00554ACF">
            <w:pPr>
              <w:pStyle w:val="a3"/>
              <w:spacing w:line="240" w:lineRule="auto"/>
              <w:jc w:val="left"/>
              <w:rPr>
                <w:b/>
                <w:sz w:val="24"/>
                <w:lang w:val="en-US"/>
              </w:rPr>
            </w:pPr>
            <w:r w:rsidRPr="00366230">
              <w:rPr>
                <w:rFonts w:eastAsiaTheme="minorHAnsi"/>
                <w:b/>
                <w:bCs/>
                <w:i/>
                <w:iCs/>
                <w:sz w:val="24"/>
                <w:lang w:val="en-US" w:eastAsia="en-US"/>
              </w:rPr>
              <w:t>Andrej</w:t>
            </w:r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Trampuz</w:t>
            </w:r>
            <w:proofErr w:type="spellEnd"/>
            <w:r w:rsidRPr="00071D2D">
              <w:rPr>
                <w:b/>
                <w:i/>
                <w:sz w:val="24"/>
                <w:lang w:val="en-US"/>
              </w:rPr>
              <w:t xml:space="preserve"> (</w:t>
            </w:r>
            <w:proofErr w:type="spellStart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 xml:space="preserve">, </w:t>
            </w:r>
            <w:r w:rsidR="00554ACF" w:rsidRPr="00071D2D">
              <w:rPr>
                <w:b/>
                <w:i/>
                <w:sz w:val="24"/>
                <w:lang w:val="en-US"/>
              </w:rPr>
              <w:t xml:space="preserve">Berlin, </w:t>
            </w:r>
            <w:r w:rsidRPr="00071D2D">
              <w:rPr>
                <w:b/>
                <w:i/>
                <w:sz w:val="24"/>
                <w:lang w:val="en-US"/>
              </w:rPr>
              <w:t>Germany)</w:t>
            </w:r>
          </w:p>
        </w:tc>
      </w:tr>
      <w:tr w:rsidR="00366230" w:rsidRPr="009E0CA1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10.15</w:t>
            </w:r>
          </w:p>
        </w:tc>
        <w:tc>
          <w:tcPr>
            <w:tcW w:w="8095" w:type="dxa"/>
          </w:tcPr>
          <w:p w:rsidR="000C6018" w:rsidRPr="00A33711" w:rsidRDefault="00D14372" w:rsidP="009B2845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м</w:t>
            </w:r>
            <w:r w:rsidR="00A33711">
              <w:rPr>
                <w:sz w:val="24"/>
              </w:rPr>
              <w:t>етоды</w:t>
            </w:r>
            <w:r w:rsidR="00A33711" w:rsidRPr="00A33711">
              <w:rPr>
                <w:sz w:val="24"/>
              </w:rPr>
              <w:t xml:space="preserve"> </w:t>
            </w:r>
            <w:r w:rsidR="00A33711">
              <w:rPr>
                <w:sz w:val="24"/>
              </w:rPr>
              <w:t>диагностики</w:t>
            </w:r>
            <w:r w:rsidR="00A33711" w:rsidRPr="00A33711">
              <w:rPr>
                <w:sz w:val="24"/>
              </w:rPr>
              <w:t xml:space="preserve"> </w:t>
            </w:r>
            <w:proofErr w:type="spellStart"/>
            <w:r w:rsidR="004A7830">
              <w:rPr>
                <w:sz w:val="24"/>
              </w:rPr>
              <w:t>перипротез</w:t>
            </w:r>
            <w:r w:rsidR="00A33711">
              <w:rPr>
                <w:sz w:val="24"/>
              </w:rPr>
              <w:t>ной</w:t>
            </w:r>
            <w:proofErr w:type="spellEnd"/>
            <w:r w:rsidR="00A33711" w:rsidRPr="00A33711">
              <w:rPr>
                <w:sz w:val="24"/>
              </w:rPr>
              <w:t xml:space="preserve"> </w:t>
            </w:r>
            <w:r w:rsidR="00A33711">
              <w:rPr>
                <w:sz w:val="24"/>
              </w:rPr>
              <w:t xml:space="preserve">инфекции: </w:t>
            </w:r>
            <w:r w:rsidR="00920F61">
              <w:rPr>
                <w:sz w:val="24"/>
              </w:rPr>
              <w:t>р</w:t>
            </w:r>
            <w:r w:rsidR="00A33711">
              <w:rPr>
                <w:sz w:val="24"/>
              </w:rPr>
              <w:t>оссийский опыт</w:t>
            </w:r>
            <w:r w:rsidR="00366230" w:rsidRPr="00A33711">
              <w:rPr>
                <w:sz w:val="24"/>
              </w:rPr>
              <w:t xml:space="preserve"> </w:t>
            </w:r>
          </w:p>
          <w:p w:rsidR="00366230" w:rsidRPr="00071D2D" w:rsidRDefault="00920F61" w:rsidP="00554ACF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 w:rsidRPr="00071D2D">
              <w:rPr>
                <w:b/>
                <w:i/>
                <w:sz w:val="24"/>
              </w:rPr>
              <w:t>Григоричева</w:t>
            </w:r>
            <w:proofErr w:type="spellEnd"/>
            <w:r w:rsidRPr="00071D2D">
              <w:rPr>
                <w:b/>
                <w:i/>
                <w:sz w:val="24"/>
              </w:rPr>
              <w:t xml:space="preserve"> Л.Г., </w:t>
            </w:r>
            <w:proofErr w:type="spellStart"/>
            <w:r w:rsidRPr="00071D2D">
              <w:rPr>
                <w:b/>
                <w:i/>
                <w:sz w:val="24"/>
              </w:rPr>
              <w:t>Климайкина</w:t>
            </w:r>
            <w:proofErr w:type="spellEnd"/>
            <w:r w:rsidRPr="00071D2D">
              <w:rPr>
                <w:b/>
                <w:i/>
                <w:sz w:val="24"/>
              </w:rPr>
              <w:t xml:space="preserve"> О.</w:t>
            </w:r>
            <w:r w:rsidR="00366230" w:rsidRPr="00071D2D">
              <w:rPr>
                <w:b/>
                <w:i/>
                <w:sz w:val="24"/>
              </w:rPr>
              <w:t xml:space="preserve"> (</w:t>
            </w:r>
            <w:proofErr w:type="spellStart"/>
            <w:r w:rsidRPr="00071D2D">
              <w:rPr>
                <w:b/>
                <w:i/>
                <w:sz w:val="24"/>
              </w:rPr>
              <w:t>ФЦТОиЭ</w:t>
            </w:r>
            <w:proofErr w:type="spellEnd"/>
            <w:r w:rsidRPr="00071D2D">
              <w:rPr>
                <w:b/>
                <w:i/>
                <w:sz w:val="24"/>
              </w:rPr>
              <w:t xml:space="preserve">, </w:t>
            </w:r>
            <w:r w:rsidR="00554ACF">
              <w:rPr>
                <w:b/>
                <w:i/>
                <w:sz w:val="24"/>
              </w:rPr>
              <w:t>Барнаул, Россия</w:t>
            </w:r>
            <w:r w:rsidR="00366230" w:rsidRPr="00071D2D">
              <w:rPr>
                <w:b/>
                <w:i/>
                <w:sz w:val="24"/>
              </w:rPr>
              <w:t>)</w:t>
            </w:r>
          </w:p>
        </w:tc>
      </w:tr>
      <w:tr w:rsidR="00366230" w:rsidRPr="00011859" w:rsidTr="00D73D75">
        <w:tc>
          <w:tcPr>
            <w:tcW w:w="1476" w:type="dxa"/>
          </w:tcPr>
          <w:p w:rsidR="00366230" w:rsidRPr="00A33711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A33711">
              <w:rPr>
                <w:b/>
                <w:bCs/>
                <w:sz w:val="24"/>
                <w:lang w:val="en-US"/>
              </w:rPr>
              <w:t>10.30-11.00</w:t>
            </w:r>
          </w:p>
        </w:tc>
        <w:tc>
          <w:tcPr>
            <w:tcW w:w="8095" w:type="dxa"/>
          </w:tcPr>
          <w:p w:rsidR="00366230" w:rsidRPr="00011859" w:rsidRDefault="00A33711" w:rsidP="00011859">
            <w:pPr>
              <w:pStyle w:val="a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Дискуссия, Клинические случаи и интерактивное голосова</w:t>
            </w:r>
            <w:r w:rsidR="00011859">
              <w:rPr>
                <w:b/>
                <w:sz w:val="24"/>
              </w:rPr>
              <w:t>ние</w:t>
            </w:r>
          </w:p>
        </w:tc>
      </w:tr>
      <w:tr w:rsidR="000C6018" w:rsidRPr="00A33711" w:rsidTr="003735FE">
        <w:tc>
          <w:tcPr>
            <w:tcW w:w="9571" w:type="dxa"/>
            <w:gridSpan w:val="2"/>
          </w:tcPr>
          <w:p w:rsidR="000C6018" w:rsidRPr="00011859" w:rsidRDefault="000C6018" w:rsidP="000C6018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0C6018" w:rsidRPr="00A33711" w:rsidRDefault="00A33711" w:rsidP="000C601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Диагностическая и лечебная тактика при </w:t>
            </w:r>
            <w:proofErr w:type="spellStart"/>
            <w:r w:rsidR="004A7830">
              <w:rPr>
                <w:b/>
                <w:szCs w:val="28"/>
              </w:rPr>
              <w:t>перипротез</w:t>
            </w:r>
            <w:r>
              <w:rPr>
                <w:b/>
                <w:szCs w:val="28"/>
              </w:rPr>
              <w:t>ной</w:t>
            </w:r>
            <w:proofErr w:type="spellEnd"/>
            <w:r>
              <w:rPr>
                <w:b/>
                <w:szCs w:val="28"/>
              </w:rPr>
              <w:t xml:space="preserve"> инфекции</w:t>
            </w:r>
          </w:p>
          <w:p w:rsidR="000C6018" w:rsidRPr="00A33711" w:rsidRDefault="000C6018" w:rsidP="000C6018">
            <w:pPr>
              <w:pStyle w:val="a3"/>
              <w:spacing w:line="240" w:lineRule="auto"/>
              <w:ind w:left="720"/>
              <w:jc w:val="left"/>
              <w:rPr>
                <w:b/>
              </w:rPr>
            </w:pPr>
          </w:p>
        </w:tc>
      </w:tr>
      <w:tr w:rsidR="00366230" w:rsidRPr="00354E47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</w:t>
            </w:r>
          </w:p>
        </w:tc>
        <w:tc>
          <w:tcPr>
            <w:tcW w:w="8095" w:type="dxa"/>
          </w:tcPr>
          <w:p w:rsidR="00A33711" w:rsidRPr="00A33711" w:rsidRDefault="00A33711" w:rsidP="00366230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Основы диагностики и терапии </w:t>
            </w:r>
            <w:proofErr w:type="spellStart"/>
            <w:r w:rsidR="004A7830">
              <w:rPr>
                <w:sz w:val="24"/>
              </w:rPr>
              <w:t>перипротез</w:t>
            </w:r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инфекции</w:t>
            </w:r>
          </w:p>
          <w:p w:rsidR="00366230" w:rsidRPr="00CF0A77" w:rsidRDefault="00CF0A77" w:rsidP="00366230">
            <w:pPr>
              <w:pStyle w:val="a6"/>
              <w:jc w:val="left"/>
              <w:rPr>
                <w:b/>
                <w:sz w:val="24"/>
                <w:lang w:val="en-US"/>
              </w:rPr>
            </w:pPr>
            <w:r w:rsidRPr="00366230">
              <w:rPr>
                <w:rFonts w:eastAsiaTheme="minorHAnsi"/>
                <w:b/>
                <w:bCs/>
                <w:i/>
                <w:iCs/>
                <w:sz w:val="24"/>
                <w:lang w:val="en-US" w:eastAsia="en-US"/>
              </w:rPr>
              <w:t>Andrej</w:t>
            </w:r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366230">
              <w:rPr>
                <w:rFonts w:eastAsiaTheme="minorHAnsi"/>
                <w:b/>
                <w:i/>
                <w:sz w:val="24"/>
                <w:lang w:val="en-US" w:eastAsia="en-US"/>
              </w:rPr>
              <w:t>Trampuz</w:t>
            </w:r>
            <w:proofErr w:type="spellEnd"/>
            <w:r w:rsidRPr="00071D2D">
              <w:rPr>
                <w:b/>
                <w:i/>
                <w:sz w:val="24"/>
                <w:lang w:val="en-US"/>
              </w:rPr>
              <w:t xml:space="preserve"> (</w:t>
            </w:r>
            <w:proofErr w:type="spellStart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 xml:space="preserve">, </w:t>
            </w:r>
            <w:r w:rsidRPr="00071D2D">
              <w:rPr>
                <w:b/>
                <w:i/>
                <w:sz w:val="24"/>
                <w:lang w:val="en-US"/>
              </w:rPr>
              <w:t>Berlin, Germany)</w:t>
            </w:r>
          </w:p>
        </w:tc>
      </w:tr>
      <w:tr w:rsidR="00366230" w:rsidRPr="00354E47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11.15</w:t>
            </w:r>
          </w:p>
        </w:tc>
        <w:tc>
          <w:tcPr>
            <w:tcW w:w="8095" w:type="dxa"/>
          </w:tcPr>
          <w:p w:rsidR="00CF0A77" w:rsidRPr="009E0CA1" w:rsidRDefault="00A33711" w:rsidP="00366230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Одно</w:t>
            </w:r>
            <w:r w:rsidRPr="009E0CA1">
              <w:rPr>
                <w:sz w:val="24"/>
              </w:rPr>
              <w:t xml:space="preserve">- </w:t>
            </w:r>
            <w:r>
              <w:rPr>
                <w:sz w:val="24"/>
              </w:rPr>
              <w:t>или</w:t>
            </w:r>
            <w:r w:rsidRPr="009E0CA1">
              <w:rPr>
                <w:sz w:val="24"/>
              </w:rPr>
              <w:t xml:space="preserve"> </w:t>
            </w:r>
            <w:r>
              <w:rPr>
                <w:sz w:val="24"/>
              </w:rPr>
              <w:t>двухэтапная</w:t>
            </w:r>
            <w:r w:rsidRPr="009E0CA1">
              <w:rPr>
                <w:sz w:val="24"/>
              </w:rPr>
              <w:t xml:space="preserve"> </w:t>
            </w:r>
            <w:r>
              <w:rPr>
                <w:sz w:val="24"/>
              </w:rPr>
              <w:t>ревизия</w:t>
            </w:r>
            <w:r w:rsidR="009E0CA1" w:rsidRPr="009E0CA1">
              <w:rPr>
                <w:sz w:val="24"/>
              </w:rPr>
              <w:t xml:space="preserve"> </w:t>
            </w:r>
            <w:r w:rsidR="009E0CA1">
              <w:rPr>
                <w:sz w:val="24"/>
              </w:rPr>
              <w:t xml:space="preserve">при </w:t>
            </w:r>
            <w:proofErr w:type="spellStart"/>
            <w:r w:rsidR="004A7830">
              <w:rPr>
                <w:sz w:val="24"/>
              </w:rPr>
              <w:t>перипротез</w:t>
            </w:r>
            <w:r w:rsidR="009E0CA1">
              <w:rPr>
                <w:sz w:val="24"/>
              </w:rPr>
              <w:t>ной</w:t>
            </w:r>
            <w:proofErr w:type="spellEnd"/>
            <w:r w:rsidR="009E0CA1">
              <w:rPr>
                <w:sz w:val="24"/>
              </w:rPr>
              <w:t xml:space="preserve"> инфекции</w:t>
            </w:r>
          </w:p>
          <w:p w:rsidR="00366230" w:rsidRPr="00CF0A77" w:rsidRDefault="00CF0A77" w:rsidP="00011859">
            <w:pPr>
              <w:pStyle w:val="a6"/>
              <w:jc w:val="left"/>
              <w:rPr>
                <w:rFonts w:eastAsiaTheme="minorHAnsi"/>
                <w:sz w:val="24"/>
                <w:lang w:val="en-US" w:eastAsia="en-US"/>
              </w:rPr>
            </w:pPr>
            <w:r w:rsidRPr="008E4883">
              <w:rPr>
                <w:b/>
                <w:i/>
                <w:sz w:val="24"/>
                <w:szCs w:val="26"/>
                <w:lang w:val="en-US"/>
              </w:rPr>
              <w:t xml:space="preserve">Tobias </w:t>
            </w:r>
            <w:r w:rsidRPr="008E4883">
              <w:rPr>
                <w:b/>
                <w:bCs/>
                <w:i/>
                <w:sz w:val="24"/>
                <w:szCs w:val="26"/>
                <w:lang w:val="en-US"/>
              </w:rPr>
              <w:t>Winkler</w:t>
            </w:r>
            <w:r w:rsidRPr="000C6018">
              <w:rPr>
                <w:b/>
                <w:i/>
                <w:sz w:val="22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8"/>
                <w:lang w:val="en-US" w:eastAsia="en-US"/>
              </w:rPr>
              <w:t>(</w:t>
            </w:r>
            <w:proofErr w:type="spellStart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 w:rsidR="00920F61" w:rsidRPr="00071D2D">
              <w:rPr>
                <w:b/>
                <w:i/>
                <w:sz w:val="24"/>
                <w:szCs w:val="28"/>
                <w:lang w:val="en-US"/>
              </w:rPr>
              <w:t xml:space="preserve">, </w:t>
            </w:r>
            <w:r w:rsidRPr="000C6018">
              <w:rPr>
                <w:b/>
                <w:i/>
                <w:sz w:val="24"/>
                <w:szCs w:val="28"/>
                <w:lang w:val="en-US"/>
              </w:rPr>
              <w:t>Berlin, Germany)</w:t>
            </w:r>
          </w:p>
        </w:tc>
      </w:tr>
      <w:tr w:rsidR="00366230" w:rsidRPr="00EE0970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</w:t>
            </w:r>
          </w:p>
        </w:tc>
        <w:tc>
          <w:tcPr>
            <w:tcW w:w="8095" w:type="dxa"/>
          </w:tcPr>
          <w:p w:rsidR="00366230" w:rsidRPr="00A33711" w:rsidRDefault="00A33711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Микробные ассоциации как фактор риска рецидива инфекции</w:t>
            </w:r>
          </w:p>
          <w:p w:rsidR="00366230" w:rsidRPr="00D14372" w:rsidRDefault="00011859" w:rsidP="00366230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Божкова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С.А</w:t>
            </w:r>
            <w:r w:rsidR="00D14372">
              <w:rPr>
                <w:rFonts w:eastAsiaTheme="minorHAnsi"/>
                <w:b/>
                <w:i/>
                <w:sz w:val="24"/>
                <w:lang w:eastAsia="en-US"/>
              </w:rPr>
              <w:t xml:space="preserve">. </w:t>
            </w:r>
            <w:r w:rsidRPr="00975F39">
              <w:rPr>
                <w:b/>
                <w:i/>
                <w:sz w:val="24"/>
              </w:rPr>
              <w:t>(</w:t>
            </w:r>
            <w:r w:rsidR="00920F61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920F61">
              <w:rPr>
                <w:b/>
                <w:i/>
                <w:sz w:val="24"/>
              </w:rPr>
              <w:t>Р.Р.Вредена</w:t>
            </w:r>
            <w:proofErr w:type="spellEnd"/>
            <w:r w:rsidR="00920F61">
              <w:rPr>
                <w:b/>
                <w:i/>
                <w:sz w:val="24"/>
              </w:rPr>
              <w:t xml:space="preserve">, </w:t>
            </w:r>
            <w:r w:rsidRPr="00975F39">
              <w:rPr>
                <w:b/>
                <w:i/>
                <w:sz w:val="24"/>
              </w:rPr>
              <w:t>Санкт-Петербург</w:t>
            </w:r>
            <w:r>
              <w:rPr>
                <w:b/>
                <w:i/>
                <w:sz w:val="24"/>
              </w:rPr>
              <w:t>, Россия</w:t>
            </w:r>
            <w:r w:rsidRPr="00975F39">
              <w:rPr>
                <w:b/>
                <w:i/>
                <w:sz w:val="24"/>
              </w:rPr>
              <w:t>)</w:t>
            </w:r>
          </w:p>
        </w:tc>
      </w:tr>
      <w:tr w:rsidR="00366230" w:rsidRPr="005B2D96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11.45</w:t>
            </w:r>
          </w:p>
        </w:tc>
        <w:tc>
          <w:tcPr>
            <w:tcW w:w="8095" w:type="dxa"/>
          </w:tcPr>
          <w:p w:rsidR="00366230" w:rsidRPr="00F621C0" w:rsidRDefault="00F621C0" w:rsidP="00366230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Техника удаления хорошо фиксированных компонентов</w:t>
            </w:r>
          </w:p>
          <w:p w:rsidR="00366230" w:rsidRPr="000C6018" w:rsidRDefault="00E77D2F" w:rsidP="00366230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 w:rsidRPr="008E4883">
              <w:rPr>
                <w:b/>
                <w:i/>
                <w:sz w:val="24"/>
                <w:szCs w:val="26"/>
                <w:lang w:val="en-US"/>
              </w:rPr>
              <w:t>Tobias</w:t>
            </w:r>
            <w:r w:rsidRPr="000C6018">
              <w:rPr>
                <w:b/>
                <w:i/>
                <w:sz w:val="24"/>
                <w:szCs w:val="26"/>
              </w:rPr>
              <w:t xml:space="preserve"> </w:t>
            </w:r>
            <w:r w:rsidRPr="008E4883">
              <w:rPr>
                <w:b/>
                <w:bCs/>
                <w:i/>
                <w:sz w:val="24"/>
                <w:szCs w:val="26"/>
                <w:lang w:val="en-US"/>
              </w:rPr>
              <w:t>Winkler</w:t>
            </w:r>
            <w:r w:rsidRPr="008E4883">
              <w:rPr>
                <w:b/>
                <w:i/>
                <w:sz w:val="22"/>
                <w:szCs w:val="28"/>
              </w:rPr>
              <w:t xml:space="preserve"> </w:t>
            </w:r>
            <w:r w:rsidRPr="000C6018">
              <w:rPr>
                <w:rFonts w:eastAsiaTheme="minorHAnsi"/>
                <w:i/>
                <w:sz w:val="24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i/>
                <w:sz w:val="24"/>
                <w:szCs w:val="28"/>
              </w:rPr>
              <w:t>Charite</w:t>
            </w:r>
            <w:proofErr w:type="spellEnd"/>
            <w:r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8"/>
              </w:rPr>
              <w:t>Berlin</w:t>
            </w:r>
            <w:proofErr w:type="spellEnd"/>
            <w:r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8"/>
              </w:rPr>
              <w:t>Germany</w:t>
            </w:r>
            <w:proofErr w:type="spellEnd"/>
            <w:r w:rsidRPr="008A5F37">
              <w:rPr>
                <w:b/>
                <w:i/>
                <w:sz w:val="24"/>
                <w:szCs w:val="28"/>
              </w:rPr>
              <w:t>)</w:t>
            </w:r>
          </w:p>
        </w:tc>
      </w:tr>
      <w:tr w:rsidR="00366230" w:rsidRPr="00D14372" w:rsidTr="00366230">
        <w:trPr>
          <w:trHeight w:val="666"/>
        </w:trPr>
        <w:tc>
          <w:tcPr>
            <w:tcW w:w="1476" w:type="dxa"/>
          </w:tcPr>
          <w:p w:rsidR="00366230" w:rsidRPr="005B2D96" w:rsidRDefault="00366230" w:rsidP="003662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11.55</w:t>
            </w:r>
          </w:p>
        </w:tc>
        <w:tc>
          <w:tcPr>
            <w:tcW w:w="8095" w:type="dxa"/>
          </w:tcPr>
          <w:p w:rsidR="00A33711" w:rsidRPr="00A33711" w:rsidRDefault="00A33711" w:rsidP="00366230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Тяжелые случаи инфекции: возможные хирургические пути</w:t>
            </w:r>
          </w:p>
          <w:p w:rsidR="00366230" w:rsidRPr="00D14372" w:rsidRDefault="00D14372" w:rsidP="00366230">
            <w:pPr>
              <w:pStyle w:val="a6"/>
              <w:jc w:val="lef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Артюх</w:t>
            </w:r>
            <w:proofErr w:type="spellEnd"/>
            <w:r>
              <w:rPr>
                <w:b/>
                <w:i/>
                <w:sz w:val="24"/>
              </w:rPr>
              <w:t xml:space="preserve"> В.А. </w:t>
            </w:r>
            <w:r w:rsidR="00011859" w:rsidRPr="00975F39">
              <w:rPr>
                <w:b/>
                <w:i/>
                <w:sz w:val="24"/>
              </w:rPr>
              <w:t>(</w:t>
            </w:r>
            <w:r w:rsidR="00920F61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920F61">
              <w:rPr>
                <w:b/>
                <w:i/>
                <w:sz w:val="24"/>
              </w:rPr>
              <w:t>Р.Р.Вредена</w:t>
            </w:r>
            <w:proofErr w:type="spellEnd"/>
            <w:r w:rsidR="00920F61">
              <w:rPr>
                <w:b/>
                <w:i/>
                <w:sz w:val="24"/>
              </w:rPr>
              <w:t xml:space="preserve">, </w:t>
            </w:r>
            <w:r w:rsidR="00011859" w:rsidRPr="00975F39">
              <w:rPr>
                <w:b/>
                <w:i/>
                <w:sz w:val="24"/>
              </w:rPr>
              <w:t>Санкт-Петербург</w:t>
            </w:r>
            <w:r w:rsidR="00011859">
              <w:rPr>
                <w:b/>
                <w:i/>
                <w:sz w:val="24"/>
              </w:rPr>
              <w:t>, Россия</w:t>
            </w:r>
            <w:r w:rsidR="00011859" w:rsidRPr="00975F39">
              <w:rPr>
                <w:b/>
                <w:i/>
                <w:sz w:val="24"/>
              </w:rPr>
              <w:t>)</w:t>
            </w:r>
          </w:p>
        </w:tc>
      </w:tr>
      <w:tr w:rsidR="00366230" w:rsidRPr="00D14372" w:rsidTr="00CF0A77">
        <w:trPr>
          <w:trHeight w:val="563"/>
        </w:trPr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12.05</w:t>
            </w:r>
          </w:p>
        </w:tc>
        <w:tc>
          <w:tcPr>
            <w:tcW w:w="8095" w:type="dxa"/>
          </w:tcPr>
          <w:p w:rsidR="00366230" w:rsidRPr="00011859" w:rsidRDefault="00A33711" w:rsidP="00011859">
            <w:pPr>
              <w:pStyle w:val="a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Дискуссия, клинические случаи, интерактивное голосование</w:t>
            </w:r>
          </w:p>
        </w:tc>
      </w:tr>
      <w:tr w:rsidR="00366230" w:rsidRPr="005B2D96" w:rsidTr="00D73D75">
        <w:tc>
          <w:tcPr>
            <w:tcW w:w="1476" w:type="dxa"/>
          </w:tcPr>
          <w:p w:rsidR="00366230" w:rsidRPr="005B2D96" w:rsidRDefault="00366230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12.30-14.30</w:t>
            </w:r>
          </w:p>
        </w:tc>
        <w:tc>
          <w:tcPr>
            <w:tcW w:w="8095" w:type="dxa"/>
          </w:tcPr>
          <w:p w:rsidR="00366230" w:rsidRPr="00876FE0" w:rsidRDefault="00A33711" w:rsidP="009B2845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876FE0">
              <w:rPr>
                <w:b/>
                <w:bCs/>
                <w:sz w:val="24"/>
                <w:szCs w:val="24"/>
              </w:rPr>
              <w:t>Ланч-сессия</w:t>
            </w:r>
            <w:proofErr w:type="spellEnd"/>
            <w:r w:rsidR="00876FE0" w:rsidRPr="00876FE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876FE0" w:rsidRPr="00876FE0">
              <w:rPr>
                <w:b/>
                <w:bCs/>
                <w:sz w:val="24"/>
                <w:szCs w:val="24"/>
              </w:rPr>
              <w:t>Сателлитные</w:t>
            </w:r>
            <w:proofErr w:type="spellEnd"/>
            <w:r w:rsidR="00876FE0" w:rsidRPr="00876FE0">
              <w:rPr>
                <w:b/>
                <w:bCs/>
                <w:sz w:val="24"/>
                <w:szCs w:val="24"/>
              </w:rPr>
              <w:t xml:space="preserve"> симпозиумы ведущих ортопедических компаний.</w:t>
            </w:r>
          </w:p>
        </w:tc>
      </w:tr>
      <w:tr w:rsidR="000C6018" w:rsidRPr="005B2D96" w:rsidTr="003735FE">
        <w:tc>
          <w:tcPr>
            <w:tcW w:w="9571" w:type="dxa"/>
            <w:gridSpan w:val="2"/>
          </w:tcPr>
          <w:p w:rsidR="000C6018" w:rsidRDefault="000C6018" w:rsidP="000C6018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0C6018" w:rsidRPr="000C6018" w:rsidRDefault="00A33711" w:rsidP="00A33711">
            <w:pPr>
              <w:pStyle w:val="a3"/>
              <w:spacing w:line="240" w:lineRule="auto"/>
              <w:rPr>
                <w:b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Симпозиум</w:t>
            </w:r>
            <w:r w:rsidR="000C6018" w:rsidRPr="000C6018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0C6018" w:rsidRPr="00E77D2F">
              <w:rPr>
                <w:b/>
                <w:bCs/>
              </w:rPr>
              <w:t xml:space="preserve">«Место костного цемента в первичном и ревизионном </w:t>
            </w:r>
            <w:proofErr w:type="spellStart"/>
            <w:r w:rsidR="000C6018" w:rsidRPr="00E77D2F">
              <w:rPr>
                <w:b/>
                <w:bCs/>
              </w:rPr>
              <w:t>эндопротезировании</w:t>
            </w:r>
            <w:proofErr w:type="spellEnd"/>
            <w:r w:rsidR="000C6018" w:rsidRPr="00E77D2F">
              <w:rPr>
                <w:b/>
                <w:bCs/>
              </w:rPr>
              <w:t xml:space="preserve"> ТБС»</w:t>
            </w:r>
          </w:p>
        </w:tc>
      </w:tr>
      <w:tr w:rsidR="00E77D2F" w:rsidRPr="00354E47" w:rsidTr="00D73D75">
        <w:tc>
          <w:tcPr>
            <w:tcW w:w="1476" w:type="dxa"/>
          </w:tcPr>
          <w:p w:rsidR="00E77D2F" w:rsidRDefault="00E77D2F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14.30</w:t>
            </w:r>
          </w:p>
        </w:tc>
        <w:tc>
          <w:tcPr>
            <w:tcW w:w="8095" w:type="dxa"/>
          </w:tcPr>
          <w:p w:rsidR="00E77D2F" w:rsidRPr="00B6328A" w:rsidRDefault="00B6328A" w:rsidP="00E77D2F">
            <w:pPr>
              <w:pStyle w:val="a6"/>
              <w:jc w:val="left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Цементное</w:t>
            </w:r>
            <w:r w:rsidRPr="00B6328A">
              <w:rPr>
                <w:color w:val="1A1A1A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или</w:t>
            </w:r>
            <w:r w:rsidRPr="00B6328A"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бесцементное</w:t>
            </w:r>
            <w:proofErr w:type="spellEnd"/>
            <w:r w:rsidRPr="00B6328A"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эндопротезирование</w:t>
            </w:r>
            <w:proofErr w:type="spellEnd"/>
            <w:r>
              <w:rPr>
                <w:color w:val="1A1A1A"/>
                <w:sz w:val="24"/>
              </w:rPr>
              <w:t xml:space="preserve"> тазобедренного сустава</w:t>
            </w:r>
          </w:p>
          <w:p w:rsidR="00E77D2F" w:rsidRPr="00E77D2F" w:rsidRDefault="00E77D2F" w:rsidP="00E77D2F">
            <w:pPr>
              <w:pStyle w:val="a3"/>
              <w:spacing w:line="240" w:lineRule="auto"/>
              <w:jc w:val="left"/>
              <w:rPr>
                <w:b/>
                <w:sz w:val="24"/>
                <w:lang w:val="en-US"/>
              </w:rPr>
            </w:pPr>
            <w:proofErr w:type="spellStart"/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</w:t>
            </w:r>
            <w:r w:rsidR="001F37B6"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University of Southern Denmark</w:t>
            </w:r>
            <w:r w:rsidR="001F37B6" w:rsidRPr="0049570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 w:rsidR="001F37B6" w:rsidRPr="00495700"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 w:rsidR="00495700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>,</w:t>
            </w:r>
            <w:r w:rsidRPr="00E77D2F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 </w:t>
            </w:r>
            <w:r w:rsidRPr="00E77D2F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</w:p>
        </w:tc>
      </w:tr>
      <w:tr w:rsidR="00CF0A77" w:rsidRPr="005B2D96" w:rsidTr="00D73D75">
        <w:tc>
          <w:tcPr>
            <w:tcW w:w="1476" w:type="dxa"/>
          </w:tcPr>
          <w:p w:rsidR="00CF0A77" w:rsidRPr="005B2D96" w:rsidRDefault="00CF0A77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14.45</w:t>
            </w:r>
          </w:p>
        </w:tc>
        <w:tc>
          <w:tcPr>
            <w:tcW w:w="8095" w:type="dxa"/>
          </w:tcPr>
          <w:p w:rsidR="00E77D2F" w:rsidRPr="000C6018" w:rsidRDefault="00E77D2F" w:rsidP="009B2845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0C6018">
              <w:rPr>
                <w:rFonts w:eastAsiaTheme="minorHAnsi"/>
                <w:sz w:val="24"/>
                <w:lang w:eastAsia="en-US"/>
              </w:rPr>
              <w:t xml:space="preserve">Цемент с антибиотиком при первичном </w:t>
            </w:r>
            <w:proofErr w:type="spellStart"/>
            <w:r w:rsidRPr="000C6018">
              <w:rPr>
                <w:rFonts w:eastAsiaTheme="minorHAnsi"/>
                <w:sz w:val="24"/>
                <w:lang w:eastAsia="en-US"/>
              </w:rPr>
              <w:t>эндопротезировании</w:t>
            </w:r>
            <w:proofErr w:type="spellEnd"/>
            <w:r w:rsidRPr="000C6018">
              <w:rPr>
                <w:rFonts w:eastAsiaTheme="minorHAnsi"/>
                <w:sz w:val="24"/>
                <w:lang w:eastAsia="en-US"/>
              </w:rPr>
              <w:t xml:space="preserve"> – всем подряд или только пациентам с высоким риском? </w:t>
            </w:r>
          </w:p>
          <w:p w:rsidR="00CF0A77" w:rsidRPr="00B6328A" w:rsidRDefault="00E77D2F" w:rsidP="009B2845">
            <w:pPr>
              <w:pStyle w:val="a3"/>
              <w:spacing w:line="240" w:lineRule="auto"/>
              <w:jc w:val="left"/>
              <w:rPr>
                <w:b/>
              </w:rPr>
            </w:pPr>
            <w:r w:rsidRPr="00D622AB">
              <w:rPr>
                <w:rFonts w:eastAsiaTheme="minorHAnsi"/>
                <w:b/>
                <w:i/>
                <w:sz w:val="24"/>
                <w:lang w:eastAsia="en-US"/>
              </w:rPr>
              <w:t>Середа А.П.</w:t>
            </w:r>
            <w:r w:rsidR="00B6328A">
              <w:rPr>
                <w:rFonts w:eastAsiaTheme="minorHAnsi"/>
                <w:b/>
                <w:i/>
                <w:sz w:val="24"/>
                <w:lang w:eastAsia="en-US"/>
              </w:rPr>
              <w:t xml:space="preserve"> (</w:t>
            </w:r>
            <w:proofErr w:type="spellStart"/>
            <w:r w:rsidR="001F37B6">
              <w:rPr>
                <w:rFonts w:eastAsiaTheme="minorHAnsi"/>
                <w:b/>
                <w:i/>
                <w:sz w:val="24"/>
                <w:lang w:eastAsia="en-US"/>
              </w:rPr>
              <w:t>ФЦСМиР</w:t>
            </w:r>
            <w:proofErr w:type="spellEnd"/>
            <w:r w:rsidR="001F37B6">
              <w:rPr>
                <w:rFonts w:eastAsiaTheme="minorHAnsi"/>
                <w:b/>
                <w:i/>
                <w:sz w:val="24"/>
                <w:lang w:eastAsia="en-US"/>
              </w:rPr>
              <w:t xml:space="preserve">, </w:t>
            </w:r>
            <w:r w:rsidR="00B6328A">
              <w:rPr>
                <w:rFonts w:eastAsiaTheme="minorHAnsi"/>
                <w:b/>
                <w:i/>
                <w:sz w:val="24"/>
                <w:lang w:eastAsia="en-US"/>
              </w:rPr>
              <w:t>Москва</w:t>
            </w:r>
            <w:r w:rsidR="00D622AB">
              <w:rPr>
                <w:rFonts w:eastAsiaTheme="minorHAnsi"/>
                <w:b/>
                <w:i/>
                <w:sz w:val="24"/>
                <w:lang w:eastAsia="en-US"/>
              </w:rPr>
              <w:t>, Россия</w:t>
            </w:r>
            <w:r w:rsidR="00B6328A">
              <w:rPr>
                <w:rFonts w:eastAsiaTheme="minorHAnsi"/>
                <w:b/>
                <w:i/>
                <w:sz w:val="24"/>
                <w:lang w:eastAsia="en-US"/>
              </w:rPr>
              <w:t>)</w:t>
            </w:r>
          </w:p>
        </w:tc>
      </w:tr>
      <w:tr w:rsidR="00CF0A77" w:rsidRPr="005B2D96" w:rsidTr="00D73D75">
        <w:tc>
          <w:tcPr>
            <w:tcW w:w="1476" w:type="dxa"/>
          </w:tcPr>
          <w:p w:rsidR="00CF0A77" w:rsidRPr="005B2D96" w:rsidRDefault="00CF0A77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F621C0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.</w:t>
            </w:r>
            <w:r w:rsidR="00F621C0">
              <w:rPr>
                <w:b/>
                <w:bCs/>
                <w:sz w:val="24"/>
              </w:rPr>
              <w:t>00</w:t>
            </w:r>
          </w:p>
        </w:tc>
        <w:tc>
          <w:tcPr>
            <w:tcW w:w="8095" w:type="dxa"/>
          </w:tcPr>
          <w:p w:rsidR="00CF0A77" w:rsidRPr="000C6018" w:rsidRDefault="00E77D2F" w:rsidP="009B2845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0C6018">
              <w:rPr>
                <w:rFonts w:eastAsiaTheme="minorHAnsi"/>
                <w:sz w:val="24"/>
                <w:lang w:eastAsia="en-US"/>
              </w:rPr>
              <w:t>Что важнее марка цемента или техника цементирования</w:t>
            </w:r>
          </w:p>
          <w:p w:rsidR="00E77D2F" w:rsidRPr="000C6018" w:rsidRDefault="00D622AB" w:rsidP="00D622AB">
            <w:pPr>
              <w:pStyle w:val="a3"/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Куропаткин Г.В. (</w:t>
            </w:r>
            <w:r w:rsidR="001F37B6">
              <w:rPr>
                <w:b/>
                <w:i/>
                <w:sz w:val="24"/>
              </w:rPr>
              <w:t xml:space="preserve">ОКБ им. М.И.Калинина, </w:t>
            </w:r>
            <w:r w:rsidR="00E77D2F" w:rsidRPr="000C6018">
              <w:rPr>
                <w:b/>
                <w:i/>
                <w:sz w:val="24"/>
              </w:rPr>
              <w:t xml:space="preserve">Самара, </w:t>
            </w:r>
            <w:r>
              <w:rPr>
                <w:b/>
                <w:i/>
                <w:sz w:val="24"/>
              </w:rPr>
              <w:t>Россия</w:t>
            </w:r>
            <w:r w:rsidR="00E77D2F" w:rsidRPr="000C6018">
              <w:rPr>
                <w:b/>
                <w:i/>
                <w:sz w:val="24"/>
              </w:rPr>
              <w:t>)</w:t>
            </w:r>
          </w:p>
        </w:tc>
      </w:tr>
      <w:tr w:rsidR="00CF0A77" w:rsidRPr="005B2D96" w:rsidTr="00D73D75">
        <w:tc>
          <w:tcPr>
            <w:tcW w:w="1476" w:type="dxa"/>
          </w:tcPr>
          <w:p w:rsidR="00CF0A77" w:rsidRPr="005B2D96" w:rsidRDefault="00CF0A77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</w:t>
            </w:r>
            <w:r w:rsidR="00F621C0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8095" w:type="dxa"/>
          </w:tcPr>
          <w:p w:rsidR="00CF0A77" w:rsidRPr="000C6018" w:rsidRDefault="00E77D2F" w:rsidP="009B2845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0C6018">
              <w:rPr>
                <w:rFonts w:eastAsiaTheme="minorHAnsi"/>
                <w:sz w:val="24"/>
                <w:lang w:eastAsia="en-US"/>
              </w:rPr>
              <w:t>Когда можно использовать цемент при ревизии?</w:t>
            </w:r>
          </w:p>
          <w:p w:rsidR="00F621C0" w:rsidRPr="000C6018" w:rsidRDefault="00D622AB" w:rsidP="00347CB6">
            <w:pPr>
              <w:pStyle w:val="a3"/>
              <w:spacing w:line="240" w:lineRule="auto"/>
              <w:jc w:val="left"/>
              <w:rPr>
                <w:b/>
                <w:i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lastRenderedPageBreak/>
              <w:t>Корыткин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А.А. (</w:t>
            </w:r>
            <w:r w:rsidR="001F37B6" w:rsidRPr="00347CB6">
              <w:rPr>
                <w:rFonts w:eastAsiaTheme="minorHAnsi"/>
                <w:b/>
                <w:i/>
                <w:sz w:val="24"/>
                <w:lang w:eastAsia="en-US"/>
              </w:rPr>
              <w:t xml:space="preserve">Приволжский </w:t>
            </w:r>
            <w:r w:rsidR="00347CB6" w:rsidRPr="00347CB6">
              <w:rPr>
                <w:rFonts w:eastAsiaTheme="minorHAnsi"/>
                <w:b/>
                <w:i/>
                <w:sz w:val="24"/>
                <w:lang w:eastAsia="en-US"/>
              </w:rPr>
              <w:t>ФМ</w:t>
            </w:r>
            <w:r w:rsidR="001F37B6" w:rsidRPr="00347CB6">
              <w:rPr>
                <w:rFonts w:eastAsiaTheme="minorHAnsi"/>
                <w:b/>
                <w:i/>
                <w:sz w:val="24"/>
                <w:lang w:eastAsia="en-US"/>
              </w:rPr>
              <w:t>ИЦ</w:t>
            </w:r>
            <w:r w:rsidR="001F37B6">
              <w:rPr>
                <w:rFonts w:eastAsiaTheme="minorHAnsi"/>
                <w:b/>
                <w:i/>
                <w:sz w:val="24"/>
                <w:lang w:eastAsia="en-US"/>
              </w:rPr>
              <w:t xml:space="preserve">, </w:t>
            </w:r>
            <w:r w:rsidR="00F621C0" w:rsidRPr="000C6018">
              <w:rPr>
                <w:rFonts w:eastAsiaTheme="minorHAnsi"/>
                <w:b/>
                <w:i/>
                <w:sz w:val="24"/>
                <w:lang w:eastAsia="en-US"/>
              </w:rPr>
              <w:t xml:space="preserve">Нижний Новгород, 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Россия</w:t>
            </w:r>
            <w:r w:rsidR="00F621C0" w:rsidRPr="000C6018">
              <w:rPr>
                <w:rFonts w:eastAsiaTheme="minorHAnsi"/>
                <w:b/>
                <w:i/>
                <w:sz w:val="24"/>
                <w:lang w:eastAsia="en-US"/>
              </w:rPr>
              <w:t>)</w:t>
            </w:r>
            <w:r w:rsidR="009E0CA1">
              <w:rPr>
                <w:rFonts w:eastAsiaTheme="minorHAnsi"/>
                <w:b/>
                <w:i/>
                <w:sz w:val="24"/>
                <w:lang w:eastAsia="en-US"/>
              </w:rPr>
              <w:t xml:space="preserve"> </w:t>
            </w:r>
          </w:p>
        </w:tc>
      </w:tr>
      <w:tr w:rsidR="00CF0A77" w:rsidRPr="00EE0970" w:rsidTr="00D73D75">
        <w:tc>
          <w:tcPr>
            <w:tcW w:w="1476" w:type="dxa"/>
          </w:tcPr>
          <w:p w:rsidR="00CF0A77" w:rsidRPr="005B2D96" w:rsidRDefault="00CF0A77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15.</w:t>
            </w:r>
            <w:r w:rsidR="00F621C0">
              <w:rPr>
                <w:b/>
                <w:bCs/>
                <w:sz w:val="24"/>
              </w:rPr>
              <w:t>30</w:t>
            </w:r>
          </w:p>
        </w:tc>
        <w:tc>
          <w:tcPr>
            <w:tcW w:w="8095" w:type="dxa"/>
          </w:tcPr>
          <w:p w:rsidR="00CF0A77" w:rsidRPr="005B5A6B" w:rsidRDefault="00F621C0" w:rsidP="009B2845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5B5A6B">
              <w:rPr>
                <w:rFonts w:eastAsiaTheme="minorHAnsi"/>
                <w:sz w:val="24"/>
                <w:lang w:eastAsia="en-US"/>
              </w:rPr>
              <w:t xml:space="preserve">Каким должен быть цементный </w:t>
            </w:r>
            <w:proofErr w:type="spellStart"/>
            <w:r w:rsidRPr="005B5A6B">
              <w:rPr>
                <w:rFonts w:eastAsiaTheme="minorHAnsi"/>
                <w:sz w:val="24"/>
                <w:lang w:eastAsia="en-US"/>
              </w:rPr>
              <w:t>спейсер</w:t>
            </w:r>
            <w:proofErr w:type="spellEnd"/>
            <w:r w:rsidRPr="005B5A6B">
              <w:rPr>
                <w:rFonts w:eastAsiaTheme="minorHAnsi"/>
                <w:sz w:val="24"/>
                <w:lang w:eastAsia="en-US"/>
              </w:rPr>
              <w:t>?</w:t>
            </w:r>
          </w:p>
          <w:p w:rsidR="00F621C0" w:rsidRPr="005B5A6B" w:rsidRDefault="00B6328A" w:rsidP="00B6328A">
            <w:pPr>
              <w:pStyle w:val="a3"/>
              <w:spacing w:line="240" w:lineRule="auto"/>
              <w:jc w:val="left"/>
              <w:rPr>
                <w:b/>
              </w:rPr>
            </w:pPr>
            <w:proofErr w:type="spellStart"/>
            <w:r w:rsidRPr="005B5A6B">
              <w:rPr>
                <w:b/>
                <w:i/>
                <w:sz w:val="24"/>
                <w:szCs w:val="28"/>
              </w:rPr>
              <w:t>Мурылев</w:t>
            </w:r>
            <w:proofErr w:type="spellEnd"/>
            <w:r w:rsidRPr="005B5A6B">
              <w:rPr>
                <w:b/>
                <w:i/>
                <w:sz w:val="24"/>
                <w:szCs w:val="28"/>
              </w:rPr>
              <w:t xml:space="preserve"> В.</w:t>
            </w:r>
            <w:r w:rsidR="00075A3F" w:rsidRPr="005B5A6B">
              <w:rPr>
                <w:b/>
                <w:i/>
                <w:sz w:val="24"/>
                <w:szCs w:val="28"/>
              </w:rPr>
              <w:t xml:space="preserve">Ю. </w:t>
            </w:r>
            <w:r w:rsidR="00D622AB" w:rsidRPr="005B5A6B">
              <w:rPr>
                <w:rFonts w:eastAsiaTheme="minorHAnsi"/>
                <w:b/>
                <w:i/>
                <w:sz w:val="24"/>
                <w:lang w:eastAsia="en-US"/>
              </w:rPr>
              <w:t>(</w:t>
            </w:r>
            <w:r w:rsidR="001F37B6" w:rsidRPr="005B5A6B">
              <w:rPr>
                <w:rFonts w:eastAsiaTheme="minorHAnsi"/>
                <w:b/>
                <w:i/>
                <w:sz w:val="24"/>
                <w:lang w:eastAsia="en-US"/>
              </w:rPr>
              <w:t xml:space="preserve">ММГУ им. </w:t>
            </w:r>
            <w:r w:rsidR="005B5A6B" w:rsidRPr="005B5A6B">
              <w:rPr>
                <w:rFonts w:eastAsiaTheme="minorHAnsi"/>
                <w:b/>
                <w:i/>
                <w:sz w:val="24"/>
                <w:lang w:eastAsia="en-US"/>
              </w:rPr>
              <w:t>И.М.</w:t>
            </w:r>
            <w:r w:rsidR="001F37B6" w:rsidRPr="005B5A6B">
              <w:rPr>
                <w:rFonts w:eastAsiaTheme="minorHAnsi"/>
                <w:b/>
                <w:i/>
                <w:sz w:val="24"/>
                <w:lang w:eastAsia="en-US"/>
              </w:rPr>
              <w:t xml:space="preserve">Сеченова, </w:t>
            </w:r>
            <w:r w:rsidR="00D622AB" w:rsidRPr="005B5A6B">
              <w:rPr>
                <w:rFonts w:eastAsiaTheme="minorHAnsi"/>
                <w:b/>
                <w:i/>
                <w:sz w:val="24"/>
                <w:lang w:eastAsia="en-US"/>
              </w:rPr>
              <w:t>Москва, Россия)</w:t>
            </w:r>
          </w:p>
        </w:tc>
      </w:tr>
      <w:tr w:rsidR="00CF0A77" w:rsidRPr="005B2D96" w:rsidTr="00D73D75">
        <w:tc>
          <w:tcPr>
            <w:tcW w:w="1476" w:type="dxa"/>
          </w:tcPr>
          <w:p w:rsidR="00CF0A77" w:rsidRPr="005B2D96" w:rsidRDefault="00CF0A77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15.45-16.00</w:t>
            </w:r>
          </w:p>
        </w:tc>
        <w:tc>
          <w:tcPr>
            <w:tcW w:w="8095" w:type="dxa"/>
          </w:tcPr>
          <w:p w:rsidR="00CF0A77" w:rsidRPr="00B6328A" w:rsidRDefault="00B6328A" w:rsidP="009B2845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0C6018" w:rsidRPr="005B2D96" w:rsidTr="003735FE">
        <w:tc>
          <w:tcPr>
            <w:tcW w:w="9571" w:type="dxa"/>
            <w:gridSpan w:val="2"/>
          </w:tcPr>
          <w:p w:rsidR="000C6018" w:rsidRDefault="000C6018" w:rsidP="009B2845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0C6018" w:rsidRPr="00B6328A" w:rsidRDefault="00B6328A" w:rsidP="000C6018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Симпозиум: Регистры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эндопротезирования</w:t>
            </w:r>
            <w:proofErr w:type="spellEnd"/>
          </w:p>
          <w:p w:rsidR="000C6018" w:rsidRPr="000C6018" w:rsidRDefault="000C6018" w:rsidP="000C6018">
            <w:pPr>
              <w:pStyle w:val="a3"/>
              <w:spacing w:line="240" w:lineRule="auto"/>
              <w:rPr>
                <w:b/>
              </w:rPr>
            </w:pPr>
          </w:p>
        </w:tc>
      </w:tr>
      <w:tr w:rsidR="00CF0A77" w:rsidRPr="005B2D96" w:rsidTr="00D73D75">
        <w:tc>
          <w:tcPr>
            <w:tcW w:w="1476" w:type="dxa"/>
          </w:tcPr>
          <w:p w:rsidR="00CF0A77" w:rsidRPr="005B2D96" w:rsidRDefault="00CF0A77" w:rsidP="00090FCD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</w:tc>
        <w:tc>
          <w:tcPr>
            <w:tcW w:w="8095" w:type="dxa"/>
          </w:tcPr>
          <w:p w:rsidR="00B6328A" w:rsidRPr="00EA5806" w:rsidRDefault="00B6328A" w:rsidP="00F621C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5806">
              <w:rPr>
                <w:rFonts w:eastAsiaTheme="minorHAnsi"/>
                <w:lang w:eastAsia="en-US"/>
              </w:rPr>
              <w:t xml:space="preserve">Значение клинических исследований и данных регистра </w:t>
            </w:r>
            <w:r w:rsidR="001F37B6" w:rsidRPr="00EA5806">
              <w:rPr>
                <w:rFonts w:eastAsiaTheme="minorHAnsi"/>
                <w:lang w:eastAsia="en-US"/>
              </w:rPr>
              <w:t>в</w:t>
            </w:r>
            <w:r w:rsidRPr="00EA58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A5806">
              <w:rPr>
                <w:rFonts w:eastAsiaTheme="minorHAnsi"/>
                <w:lang w:eastAsia="en-US"/>
              </w:rPr>
              <w:t>эндопротезировании</w:t>
            </w:r>
            <w:proofErr w:type="spellEnd"/>
            <w:r w:rsidR="001F37B6" w:rsidRPr="00EA5806">
              <w:rPr>
                <w:rFonts w:eastAsiaTheme="minorHAnsi"/>
                <w:lang w:eastAsia="en-US"/>
              </w:rPr>
              <w:t xml:space="preserve"> суставов</w:t>
            </w:r>
          </w:p>
          <w:p w:rsidR="00CF0A77" w:rsidRPr="00EA5806" w:rsidRDefault="00F621C0" w:rsidP="00F621C0">
            <w:pPr>
              <w:pStyle w:val="a3"/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 w:rsidRPr="00EA5806"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Gerold</w:t>
            </w:r>
            <w:proofErr w:type="spellEnd"/>
            <w:r w:rsidRPr="00EA5806"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EA5806"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Labek</w:t>
            </w:r>
            <w:proofErr w:type="spellEnd"/>
            <w:r w:rsidRPr="00EA5806"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 xml:space="preserve"> (Vienna, Austria)</w:t>
            </w:r>
          </w:p>
        </w:tc>
      </w:tr>
      <w:tr w:rsidR="00CF0A77" w:rsidRPr="00354E47" w:rsidTr="00D73D75">
        <w:tc>
          <w:tcPr>
            <w:tcW w:w="1476" w:type="dxa"/>
          </w:tcPr>
          <w:p w:rsidR="00CF0A77" w:rsidRDefault="00CF0A77" w:rsidP="00F621C0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16.1</w:t>
            </w:r>
            <w:r w:rsidR="00F621C0"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8095" w:type="dxa"/>
          </w:tcPr>
          <w:p w:rsidR="00F621C0" w:rsidRPr="00B6328A" w:rsidRDefault="00B6328A" w:rsidP="00F621C0">
            <w:pPr>
              <w:pStyle w:val="a6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color w:val="1A1A1A"/>
                <w:sz w:val="24"/>
              </w:rPr>
              <w:t xml:space="preserve">Основные требования для существования национальных регистров </w:t>
            </w:r>
            <w:proofErr w:type="spellStart"/>
            <w:r>
              <w:rPr>
                <w:color w:val="1A1A1A"/>
                <w:sz w:val="24"/>
              </w:rPr>
              <w:t>эндопротезирования</w:t>
            </w:r>
            <w:proofErr w:type="spellEnd"/>
          </w:p>
          <w:p w:rsidR="00CF0A77" w:rsidRPr="007932F3" w:rsidRDefault="007932F3" w:rsidP="00D622AB">
            <w:pPr>
              <w:pStyle w:val="a3"/>
              <w:spacing w:line="240" w:lineRule="auto"/>
              <w:jc w:val="left"/>
              <w:rPr>
                <w:b/>
                <w:sz w:val="24"/>
                <w:lang w:val="en-US"/>
              </w:rPr>
            </w:pPr>
            <w:r w:rsidRPr="007932F3">
              <w:rPr>
                <w:rFonts w:eastAsiaTheme="minorHAnsi" w:cs="Arial"/>
                <w:b/>
                <w:i/>
                <w:sz w:val="24"/>
                <w:lang w:val="en-US" w:eastAsia="en-US"/>
              </w:rPr>
              <w:t xml:space="preserve">Cecilia </w:t>
            </w:r>
            <w:proofErr w:type="spellStart"/>
            <w:r w:rsidRPr="007932F3">
              <w:rPr>
                <w:rFonts w:eastAsiaTheme="minorHAnsi" w:cs="Arial"/>
                <w:b/>
                <w:i/>
                <w:sz w:val="24"/>
                <w:lang w:val="en-US" w:eastAsia="en-US"/>
              </w:rPr>
              <w:t>Rogmark</w:t>
            </w:r>
            <w:proofErr w:type="spellEnd"/>
            <w:r w:rsidRPr="007932F3">
              <w:rPr>
                <w:rFonts w:eastAsiaTheme="minorHAnsi" w:cs="Arial"/>
                <w:b/>
                <w:i/>
                <w:sz w:val="24"/>
                <w:lang w:val="en-US" w:eastAsia="en-US"/>
              </w:rPr>
              <w:t xml:space="preserve"> (</w:t>
            </w:r>
            <w:r w:rsidR="001F37B6" w:rsidRPr="007932F3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Lund University, </w:t>
            </w:r>
            <w:r w:rsidRPr="007932F3">
              <w:rPr>
                <w:rFonts w:eastAsiaTheme="minorHAnsi"/>
                <w:b/>
                <w:i/>
                <w:sz w:val="24"/>
                <w:lang w:val="en-US" w:eastAsia="en-US"/>
              </w:rPr>
              <w:t>Malmö, Sweden)</w:t>
            </w:r>
          </w:p>
        </w:tc>
      </w:tr>
      <w:tr w:rsidR="00CF0A77" w:rsidRPr="00EE0970" w:rsidTr="00D73D75">
        <w:tc>
          <w:tcPr>
            <w:tcW w:w="1476" w:type="dxa"/>
          </w:tcPr>
          <w:p w:rsidR="00CF0A77" w:rsidRDefault="00CF0A77" w:rsidP="00090FCD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16.30</w:t>
            </w:r>
          </w:p>
        </w:tc>
        <w:tc>
          <w:tcPr>
            <w:tcW w:w="8095" w:type="dxa"/>
          </w:tcPr>
          <w:p w:rsidR="00F621C0" w:rsidRPr="009E0CA1" w:rsidRDefault="00B6328A" w:rsidP="00F621C0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 w:rsidRPr="009E0CA1">
              <w:rPr>
                <w:sz w:val="24"/>
              </w:rPr>
              <w:t xml:space="preserve"> </w:t>
            </w:r>
            <w:r>
              <w:rPr>
                <w:sz w:val="24"/>
              </w:rPr>
              <w:t>имплантаты</w:t>
            </w:r>
            <w:r w:rsidR="00F621C0" w:rsidRPr="009E0CA1">
              <w:rPr>
                <w:sz w:val="24"/>
              </w:rPr>
              <w:t xml:space="preserve">: </w:t>
            </w:r>
            <w:r>
              <w:rPr>
                <w:sz w:val="24"/>
              </w:rPr>
              <w:t>данные</w:t>
            </w:r>
            <w:r w:rsidRPr="009E0CA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 w:rsidR="00F621C0" w:rsidRPr="009E0CA1">
              <w:rPr>
                <w:sz w:val="24"/>
              </w:rPr>
              <w:t xml:space="preserve"> </w:t>
            </w:r>
          </w:p>
          <w:p w:rsidR="00CF0A77" w:rsidRPr="009E0CA1" w:rsidRDefault="00B6328A" w:rsidP="00B6328A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Тихилов</w:t>
            </w:r>
            <w:proofErr w:type="spellEnd"/>
            <w:r w:rsidRPr="009E0CA1">
              <w:rPr>
                <w:rFonts w:eastAsiaTheme="minorHAnsi"/>
                <w:b/>
                <w:i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Р</w:t>
            </w:r>
            <w:r w:rsidRPr="009E0CA1">
              <w:rPr>
                <w:rFonts w:eastAsiaTheme="minorHAnsi"/>
                <w:b/>
                <w:i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М</w:t>
            </w:r>
            <w:r w:rsidRPr="009E0CA1">
              <w:rPr>
                <w:rFonts w:eastAsiaTheme="minorHAnsi"/>
                <w:b/>
                <w:i/>
                <w:sz w:val="24"/>
                <w:lang w:eastAsia="en-US"/>
              </w:rPr>
              <w:t>.</w:t>
            </w:r>
            <w:r w:rsidR="00F621C0" w:rsidRPr="009E0CA1">
              <w:rPr>
                <w:b/>
                <w:i/>
                <w:sz w:val="24"/>
              </w:rPr>
              <w:t xml:space="preserve"> </w:t>
            </w:r>
            <w:r w:rsidR="00D622AB" w:rsidRPr="00975F39">
              <w:rPr>
                <w:b/>
                <w:i/>
                <w:sz w:val="24"/>
              </w:rPr>
              <w:t>(</w:t>
            </w:r>
            <w:r w:rsidR="001F37B6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1F37B6">
              <w:rPr>
                <w:b/>
                <w:i/>
                <w:sz w:val="24"/>
              </w:rPr>
              <w:t>Р.Р.Вредена</w:t>
            </w:r>
            <w:proofErr w:type="spellEnd"/>
            <w:r w:rsidR="001F37B6">
              <w:rPr>
                <w:b/>
                <w:i/>
                <w:sz w:val="24"/>
              </w:rPr>
              <w:t xml:space="preserve">, </w:t>
            </w:r>
            <w:r w:rsidR="00D622AB" w:rsidRPr="00975F39">
              <w:rPr>
                <w:b/>
                <w:i/>
                <w:sz w:val="24"/>
              </w:rPr>
              <w:t>Санкт-Петербург</w:t>
            </w:r>
            <w:r w:rsidR="00D622AB">
              <w:rPr>
                <w:b/>
                <w:i/>
                <w:sz w:val="24"/>
              </w:rPr>
              <w:t>, Россия</w:t>
            </w:r>
            <w:r w:rsidR="00D622AB" w:rsidRPr="00975F39">
              <w:rPr>
                <w:b/>
                <w:i/>
                <w:sz w:val="24"/>
              </w:rPr>
              <w:t>)</w:t>
            </w:r>
          </w:p>
        </w:tc>
      </w:tr>
      <w:tr w:rsidR="00CF0A77" w:rsidRPr="00B6328A" w:rsidTr="00D73D75">
        <w:tc>
          <w:tcPr>
            <w:tcW w:w="1476" w:type="dxa"/>
          </w:tcPr>
          <w:p w:rsidR="00CF0A77" w:rsidRDefault="00CF0A77" w:rsidP="007932F3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 w:rsidRPr="00B6328A">
              <w:rPr>
                <w:b/>
                <w:bCs/>
                <w:sz w:val="24"/>
                <w:lang w:val="en-US"/>
              </w:rPr>
              <w:t>16.4</w:t>
            </w:r>
            <w:r w:rsidR="007932F3" w:rsidRPr="00B6328A">
              <w:rPr>
                <w:b/>
                <w:bCs/>
                <w:sz w:val="24"/>
                <w:lang w:val="en-US"/>
              </w:rPr>
              <w:t>5-17.00</w:t>
            </w:r>
          </w:p>
        </w:tc>
        <w:tc>
          <w:tcPr>
            <w:tcW w:w="8095" w:type="dxa"/>
          </w:tcPr>
          <w:p w:rsidR="00CF0A77" w:rsidRPr="00B6328A" w:rsidRDefault="00B6328A" w:rsidP="009B2845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Default="009E0CA1" w:rsidP="003735FE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 w:rsidRPr="00B6328A">
              <w:rPr>
                <w:b/>
                <w:bCs/>
                <w:sz w:val="24"/>
                <w:lang w:val="en-US"/>
              </w:rPr>
              <w:t>17.00</w:t>
            </w:r>
          </w:p>
        </w:tc>
        <w:tc>
          <w:tcPr>
            <w:tcW w:w="8095" w:type="dxa"/>
          </w:tcPr>
          <w:p w:rsidR="009E0CA1" w:rsidRPr="00EA5806" w:rsidRDefault="009E0CA1" w:rsidP="009E0CA1">
            <w:r w:rsidRPr="00EA5806">
              <w:t xml:space="preserve">Регистр </w:t>
            </w:r>
            <w:proofErr w:type="spellStart"/>
            <w:r w:rsidRPr="00EA5806">
              <w:t>эндопротезирования</w:t>
            </w:r>
            <w:proofErr w:type="spellEnd"/>
            <w:r w:rsidRPr="00EA5806">
              <w:t>- цели, минимальный набор данных, трудности</w:t>
            </w:r>
          </w:p>
          <w:p w:rsidR="009E0CA1" w:rsidRPr="00EA5806" w:rsidRDefault="009E0CA1" w:rsidP="001F37B6">
            <w:pPr>
              <w:pStyle w:val="a6"/>
              <w:jc w:val="left"/>
              <w:rPr>
                <w:sz w:val="24"/>
                <w:lang w:val="en-US"/>
              </w:rPr>
            </w:pPr>
            <w:proofErr w:type="spellStart"/>
            <w:r w:rsidRPr="00EA5806">
              <w:rPr>
                <w:rStyle w:val="aa"/>
                <w:i/>
                <w:sz w:val="24"/>
                <w:lang w:val="en-US"/>
              </w:rPr>
              <w:t>Sergejs</w:t>
            </w:r>
            <w:proofErr w:type="spellEnd"/>
            <w:r w:rsidRPr="00EA5806">
              <w:rPr>
                <w:rStyle w:val="aa"/>
                <w:i/>
                <w:sz w:val="24"/>
                <w:lang w:val="en-US"/>
              </w:rPr>
              <w:t xml:space="preserve"> </w:t>
            </w:r>
            <w:proofErr w:type="spellStart"/>
            <w:r w:rsidRPr="00EA5806">
              <w:rPr>
                <w:rStyle w:val="aa"/>
                <w:i/>
                <w:sz w:val="24"/>
                <w:lang w:val="en-US"/>
              </w:rPr>
              <w:t>Zadorožnijs</w:t>
            </w:r>
            <w:proofErr w:type="spellEnd"/>
            <w:r w:rsidRPr="00EA5806">
              <w:rPr>
                <w:rStyle w:val="aa"/>
                <w:i/>
                <w:sz w:val="24"/>
                <w:lang w:val="en-US"/>
              </w:rPr>
              <w:t xml:space="preserve"> (</w:t>
            </w:r>
            <w:proofErr w:type="spellStart"/>
            <w:r w:rsidR="00EA5806" w:rsidRPr="00071D2D">
              <w:rPr>
                <w:rStyle w:val="aa"/>
                <w:i/>
                <w:sz w:val="24"/>
                <w:lang w:val="en-US"/>
              </w:rPr>
              <w:t>Stradin</w:t>
            </w:r>
            <w:proofErr w:type="spellEnd"/>
            <w:r w:rsidR="00EA5806" w:rsidRPr="00071D2D">
              <w:rPr>
                <w:rStyle w:val="aa"/>
                <w:i/>
                <w:sz w:val="24"/>
                <w:lang w:val="en-US"/>
              </w:rPr>
              <w:t xml:space="preserve">  University,</w:t>
            </w:r>
            <w:r w:rsidR="00EA5806" w:rsidRPr="00071D2D">
              <w:rPr>
                <w:rStyle w:val="aa"/>
                <w:i/>
                <w:lang w:val="en-US"/>
              </w:rPr>
              <w:t xml:space="preserve"> </w:t>
            </w:r>
            <w:r w:rsidRPr="00EA5806">
              <w:rPr>
                <w:rStyle w:val="aa"/>
                <w:i/>
                <w:sz w:val="24"/>
                <w:lang w:val="en-US"/>
              </w:rPr>
              <w:t>Riga, Latvia)</w:t>
            </w:r>
          </w:p>
        </w:tc>
      </w:tr>
      <w:tr w:rsidR="009E0CA1" w:rsidRPr="00EE0970" w:rsidTr="00D73D75">
        <w:tc>
          <w:tcPr>
            <w:tcW w:w="1476" w:type="dxa"/>
          </w:tcPr>
          <w:p w:rsidR="009E0CA1" w:rsidRDefault="009E0CA1" w:rsidP="003735FE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17.15</w:t>
            </w:r>
          </w:p>
        </w:tc>
        <w:tc>
          <w:tcPr>
            <w:tcW w:w="8095" w:type="dxa"/>
          </w:tcPr>
          <w:p w:rsidR="009E0CA1" w:rsidRPr="00B6328A" w:rsidRDefault="009E0CA1" w:rsidP="007932F3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Регистр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института Р.Р. </w:t>
            </w:r>
            <w:proofErr w:type="spellStart"/>
            <w:r>
              <w:rPr>
                <w:sz w:val="24"/>
              </w:rPr>
              <w:t>Вредена</w:t>
            </w:r>
            <w:proofErr w:type="spellEnd"/>
            <w:r>
              <w:rPr>
                <w:sz w:val="24"/>
              </w:rPr>
              <w:t>: пути оптимизации</w:t>
            </w:r>
          </w:p>
          <w:p w:rsidR="009E0CA1" w:rsidRPr="00B6328A" w:rsidRDefault="009E0CA1" w:rsidP="007932F3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Гончаров М.Ю. </w:t>
            </w:r>
            <w:r w:rsidR="00D622AB" w:rsidRPr="00975F39">
              <w:rPr>
                <w:b/>
                <w:i/>
                <w:sz w:val="24"/>
              </w:rPr>
              <w:t>(</w:t>
            </w:r>
            <w:r w:rsidR="001F37B6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1F37B6">
              <w:rPr>
                <w:b/>
                <w:i/>
                <w:sz w:val="24"/>
              </w:rPr>
              <w:t>Р.Р.Вредена</w:t>
            </w:r>
            <w:proofErr w:type="spellEnd"/>
            <w:r w:rsidR="001F37B6">
              <w:rPr>
                <w:b/>
                <w:i/>
                <w:sz w:val="24"/>
              </w:rPr>
              <w:t xml:space="preserve">, </w:t>
            </w:r>
            <w:r w:rsidR="00D622AB" w:rsidRPr="00975F39">
              <w:rPr>
                <w:b/>
                <w:i/>
                <w:sz w:val="24"/>
              </w:rPr>
              <w:t>Санкт-Петербург</w:t>
            </w:r>
            <w:r w:rsidR="00D622AB">
              <w:rPr>
                <w:b/>
                <w:i/>
                <w:sz w:val="24"/>
              </w:rPr>
              <w:t>, Россия</w:t>
            </w:r>
            <w:r w:rsidR="00D622AB" w:rsidRPr="00975F39">
              <w:rPr>
                <w:b/>
                <w:i/>
                <w:sz w:val="24"/>
              </w:rPr>
              <w:t>)</w:t>
            </w:r>
          </w:p>
        </w:tc>
      </w:tr>
      <w:tr w:rsidR="009E0CA1" w:rsidRPr="005B2D96" w:rsidTr="00D73D75">
        <w:tc>
          <w:tcPr>
            <w:tcW w:w="1476" w:type="dxa"/>
          </w:tcPr>
          <w:p w:rsidR="009E0CA1" w:rsidRDefault="009E0CA1" w:rsidP="003735FE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17.30</w:t>
            </w:r>
          </w:p>
        </w:tc>
        <w:tc>
          <w:tcPr>
            <w:tcW w:w="8095" w:type="dxa"/>
          </w:tcPr>
          <w:p w:rsidR="009E0CA1" w:rsidRPr="00B6328A" w:rsidRDefault="009E0CA1" w:rsidP="009B2845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Выживаемость российских имплантатов – основные причины неудач</w:t>
            </w:r>
          </w:p>
          <w:p w:rsidR="009E0CA1" w:rsidRPr="00975F39" w:rsidRDefault="009E0CA1" w:rsidP="00D622AB">
            <w:pPr>
              <w:pStyle w:val="a3"/>
              <w:spacing w:line="240" w:lineRule="auto"/>
              <w:jc w:val="left"/>
              <w:rPr>
                <w:b/>
                <w:i/>
                <w:color w:val="FF0000"/>
                <w:sz w:val="24"/>
              </w:rPr>
            </w:pPr>
            <w:r w:rsidRPr="00EA5806">
              <w:rPr>
                <w:b/>
                <w:i/>
                <w:sz w:val="24"/>
              </w:rPr>
              <w:t>Васильев В.Ю. (</w:t>
            </w:r>
            <w:r w:rsidR="00EA5806" w:rsidRPr="00EA5806">
              <w:rPr>
                <w:b/>
                <w:i/>
                <w:sz w:val="24"/>
              </w:rPr>
              <w:t>Иркутский научный центр хирургии и травматологии,</w:t>
            </w:r>
            <w:r w:rsidRPr="00EA5806">
              <w:rPr>
                <w:b/>
                <w:i/>
                <w:sz w:val="24"/>
              </w:rPr>
              <w:t xml:space="preserve"> Иркутск</w:t>
            </w:r>
            <w:r w:rsidRPr="00D622AB">
              <w:rPr>
                <w:b/>
                <w:i/>
                <w:sz w:val="24"/>
              </w:rPr>
              <w:t>, Р</w:t>
            </w:r>
            <w:r w:rsidR="00D622AB">
              <w:rPr>
                <w:b/>
                <w:i/>
                <w:sz w:val="24"/>
              </w:rPr>
              <w:t>оссия</w:t>
            </w:r>
            <w:r w:rsidRPr="00D622AB">
              <w:rPr>
                <w:b/>
                <w:i/>
                <w:sz w:val="24"/>
              </w:rPr>
              <w:t>)</w:t>
            </w:r>
            <w:r w:rsidRPr="00D622AB">
              <w:rPr>
                <w:b/>
                <w:i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на</w:t>
            </w:r>
            <w:r w:rsidRPr="009E0CA1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согласовании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Default="009E0CA1" w:rsidP="003735FE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17.45</w:t>
            </w:r>
          </w:p>
        </w:tc>
        <w:tc>
          <w:tcPr>
            <w:tcW w:w="8095" w:type="dxa"/>
          </w:tcPr>
          <w:p w:rsidR="009E0CA1" w:rsidRPr="00495700" w:rsidRDefault="009E0CA1" w:rsidP="009E0CA1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szCs w:val="32"/>
                <w:lang w:eastAsia="en-US"/>
              </w:rPr>
            </w:pPr>
            <w:r w:rsidRPr="00495700">
              <w:rPr>
                <w:rFonts w:eastAsiaTheme="minorHAnsi"/>
                <w:sz w:val="24"/>
                <w:szCs w:val="32"/>
                <w:lang w:eastAsia="en-US"/>
              </w:rPr>
              <w:t xml:space="preserve">Как мы должны оценивать имплантаты нового дизайна при </w:t>
            </w:r>
            <w:proofErr w:type="spellStart"/>
            <w:r w:rsidRPr="00495700">
              <w:rPr>
                <w:rFonts w:eastAsiaTheme="minorHAnsi"/>
                <w:sz w:val="24"/>
                <w:szCs w:val="32"/>
                <w:lang w:eastAsia="en-US"/>
              </w:rPr>
              <w:t>бесцементном</w:t>
            </w:r>
            <w:proofErr w:type="spellEnd"/>
            <w:r w:rsidRPr="00495700">
              <w:rPr>
                <w:rFonts w:eastAsiaTheme="minorHAnsi"/>
                <w:sz w:val="24"/>
                <w:szCs w:val="32"/>
                <w:lang w:eastAsia="en-US"/>
              </w:rPr>
              <w:t xml:space="preserve"> </w:t>
            </w:r>
            <w:proofErr w:type="spellStart"/>
            <w:r w:rsidRPr="00495700">
              <w:rPr>
                <w:rFonts w:eastAsiaTheme="minorHAnsi"/>
                <w:sz w:val="24"/>
                <w:szCs w:val="32"/>
                <w:lang w:eastAsia="en-US"/>
              </w:rPr>
              <w:t>эндопротезировании</w:t>
            </w:r>
            <w:proofErr w:type="spellEnd"/>
            <w:r w:rsidRPr="00495700">
              <w:rPr>
                <w:rFonts w:eastAsiaTheme="minorHAnsi"/>
                <w:sz w:val="24"/>
                <w:szCs w:val="32"/>
                <w:lang w:eastAsia="en-US"/>
              </w:rPr>
              <w:t xml:space="preserve"> тазобедренного сустава</w:t>
            </w:r>
          </w:p>
          <w:p w:rsidR="009E0CA1" w:rsidRPr="00495700" w:rsidRDefault="009E0CA1" w:rsidP="009E0CA1">
            <w:pPr>
              <w:pStyle w:val="a6"/>
              <w:jc w:val="left"/>
              <w:rPr>
                <w:b/>
                <w:sz w:val="24"/>
                <w:lang w:val="en-US"/>
              </w:rPr>
            </w:pPr>
            <w:proofErr w:type="spellStart"/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</w:t>
            </w:r>
            <w:r w:rsidRPr="00071D2D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ø</w:t>
            </w:r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ren</w:t>
            </w:r>
            <w:proofErr w:type="spellEnd"/>
            <w:r w:rsidRPr="00071D2D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</w:t>
            </w:r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Overgaard</w:t>
            </w:r>
            <w:r w:rsidRPr="00071D2D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(</w:t>
            </w:r>
            <w:r w:rsidR="00495700"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University of Southern Denmark</w:t>
            </w:r>
            <w:r w:rsidR="00495700" w:rsidRPr="0049570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 w:rsidR="00495700" w:rsidRPr="00495700"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 w:rsidR="00495700" w:rsidRPr="00495700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</w:t>
            </w:r>
            <w:r w:rsidRPr="00071D2D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)</w:t>
            </w:r>
          </w:p>
        </w:tc>
      </w:tr>
      <w:tr w:rsidR="009E0CA1" w:rsidRPr="005B2D96" w:rsidTr="00D73D75">
        <w:tc>
          <w:tcPr>
            <w:tcW w:w="1476" w:type="dxa"/>
          </w:tcPr>
          <w:p w:rsidR="009E0CA1" w:rsidRPr="00876FE0" w:rsidRDefault="009E0CA1" w:rsidP="00090FCD">
            <w:pPr>
              <w:pStyle w:val="a3"/>
              <w:spacing w:line="240" w:lineRule="auto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6FE0">
              <w:rPr>
                <w:rFonts w:eastAsiaTheme="minorHAnsi"/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8095" w:type="dxa"/>
          </w:tcPr>
          <w:p w:rsidR="009E0CA1" w:rsidRPr="00EA5806" w:rsidRDefault="009E0CA1" w:rsidP="009E0CA1">
            <w:pPr>
              <w:pStyle w:val="a6"/>
              <w:jc w:val="left"/>
              <w:rPr>
                <w:rFonts w:eastAsiaTheme="minorHAnsi"/>
                <w:sz w:val="24"/>
                <w:lang w:eastAsia="en-US"/>
              </w:rPr>
            </w:pPr>
            <w:r w:rsidRPr="00EA5806">
              <w:rPr>
                <w:rFonts w:eastAsiaTheme="minorHAnsi"/>
                <w:sz w:val="24"/>
                <w:lang w:eastAsia="en-US"/>
              </w:rPr>
              <w:t xml:space="preserve">Основные выводы по данным крупнейших иностранных регистров </w:t>
            </w:r>
            <w:proofErr w:type="spellStart"/>
            <w:r w:rsidRPr="00EA5806"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</w:p>
          <w:p w:rsidR="009E0CA1" w:rsidRPr="00EA5806" w:rsidRDefault="009E0CA1" w:rsidP="009E0CA1">
            <w:pPr>
              <w:pStyle w:val="a3"/>
              <w:spacing w:line="240" w:lineRule="auto"/>
              <w:jc w:val="left"/>
              <w:rPr>
                <w:b/>
              </w:rPr>
            </w:pPr>
            <w:proofErr w:type="spellStart"/>
            <w:r w:rsidRPr="00EA5806">
              <w:rPr>
                <w:rFonts w:eastAsiaTheme="minorHAnsi"/>
                <w:b/>
                <w:i/>
                <w:sz w:val="24"/>
                <w:lang w:val="en-US" w:eastAsia="en-US"/>
              </w:rPr>
              <w:t>Gerold</w:t>
            </w:r>
            <w:proofErr w:type="spellEnd"/>
            <w:r w:rsidRPr="00EA5806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EA5806">
              <w:rPr>
                <w:rFonts w:eastAsiaTheme="minorHAnsi"/>
                <w:b/>
                <w:i/>
                <w:sz w:val="24"/>
                <w:lang w:val="en-US" w:eastAsia="en-US"/>
              </w:rPr>
              <w:t>Labek</w:t>
            </w:r>
            <w:proofErr w:type="spellEnd"/>
            <w:r w:rsidRPr="00EA5806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(Vienna, Austria)</w:t>
            </w:r>
            <w:r w:rsidRPr="00EA5806">
              <w:rPr>
                <w:rFonts w:eastAsiaTheme="minorHAnsi"/>
                <w:sz w:val="24"/>
                <w:lang w:val="en-US" w:eastAsia="en-US"/>
              </w:rPr>
              <w:t xml:space="preserve"> </w:t>
            </w:r>
          </w:p>
        </w:tc>
      </w:tr>
      <w:tr w:rsidR="009E0CA1" w:rsidRPr="005B2D96" w:rsidTr="00D73D75">
        <w:tc>
          <w:tcPr>
            <w:tcW w:w="1476" w:type="dxa"/>
          </w:tcPr>
          <w:p w:rsidR="009E0CA1" w:rsidRPr="009E0CA1" w:rsidRDefault="009E0CA1" w:rsidP="00090FCD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b/>
                <w:bCs/>
                <w:sz w:val="24"/>
              </w:rPr>
              <w:t>18</w:t>
            </w:r>
            <w:r w:rsidRPr="009E0CA1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00</w:t>
            </w:r>
            <w:r w:rsidRPr="009E0CA1">
              <w:rPr>
                <w:b/>
                <w:bCs/>
                <w:sz w:val="24"/>
              </w:rPr>
              <w:t>-18.</w:t>
            </w: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8095" w:type="dxa"/>
          </w:tcPr>
          <w:p w:rsidR="009E0CA1" w:rsidRPr="00DF049D" w:rsidRDefault="009E0CA1" w:rsidP="009B2845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9E0CA1" w:rsidRPr="005B2D96" w:rsidTr="00D73D75">
        <w:tc>
          <w:tcPr>
            <w:tcW w:w="1476" w:type="dxa"/>
          </w:tcPr>
          <w:p w:rsidR="009E0CA1" w:rsidRPr="009E0CA1" w:rsidRDefault="009E0CA1" w:rsidP="00090FCD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8095" w:type="dxa"/>
          </w:tcPr>
          <w:p w:rsidR="009E0CA1" w:rsidRDefault="009E0CA1" w:rsidP="009B2845">
            <w:pPr>
              <w:pStyle w:val="a3"/>
              <w:spacing w:line="240" w:lineRule="auto"/>
              <w:jc w:val="left"/>
              <w:rPr>
                <w:b/>
              </w:rPr>
            </w:pPr>
          </w:p>
          <w:p w:rsidR="009E0CA1" w:rsidRPr="000A1FB3" w:rsidRDefault="009E0CA1" w:rsidP="009B2845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</w:tr>
      <w:tr w:rsidR="004C2934" w:rsidRPr="005B2D96" w:rsidTr="004A7830">
        <w:tc>
          <w:tcPr>
            <w:tcW w:w="9571" w:type="dxa"/>
            <w:gridSpan w:val="2"/>
          </w:tcPr>
          <w:p w:rsidR="004C2934" w:rsidRDefault="004C2934" w:rsidP="004A7830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4C2934" w:rsidRDefault="004C2934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8.10.15  </w:t>
            </w:r>
          </w:p>
          <w:p w:rsidR="004C2934" w:rsidRDefault="004C2934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Малый зал</w:t>
            </w:r>
          </w:p>
          <w:p w:rsidR="004C2934" w:rsidRPr="00B6328A" w:rsidRDefault="004C2934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Хирургия голеностопного сустава и стопы</w:t>
            </w:r>
          </w:p>
          <w:p w:rsidR="004C2934" w:rsidRPr="000C6018" w:rsidRDefault="004C2934" w:rsidP="004A7830">
            <w:pPr>
              <w:pStyle w:val="a3"/>
              <w:spacing w:line="240" w:lineRule="auto"/>
              <w:rPr>
                <w:b/>
              </w:rPr>
            </w:pPr>
          </w:p>
        </w:tc>
      </w:tr>
      <w:tr w:rsidR="004C2934" w:rsidRPr="005B2D96" w:rsidTr="004A7830">
        <w:tc>
          <w:tcPr>
            <w:tcW w:w="1476" w:type="dxa"/>
          </w:tcPr>
          <w:p w:rsidR="004C2934" w:rsidRPr="005B2D96" w:rsidRDefault="004C2934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095" w:type="dxa"/>
          </w:tcPr>
          <w:p w:rsidR="0018530C" w:rsidRPr="0018530C" w:rsidRDefault="004C2934" w:rsidP="0018530C">
            <w:pPr>
              <w:jc w:val="center"/>
              <w:rPr>
                <w:b/>
                <w:sz w:val="28"/>
                <w:szCs w:val="28"/>
              </w:rPr>
            </w:pPr>
            <w:r w:rsidRPr="0018530C">
              <w:rPr>
                <w:b/>
                <w:sz w:val="28"/>
                <w:szCs w:val="28"/>
              </w:rPr>
              <w:t xml:space="preserve">Хирургия заднего отдела стопы и </w:t>
            </w:r>
            <w:proofErr w:type="spellStart"/>
            <w:r w:rsidRPr="0018530C">
              <w:rPr>
                <w:b/>
                <w:sz w:val="28"/>
                <w:szCs w:val="28"/>
              </w:rPr>
              <w:t>артроскопия</w:t>
            </w:r>
            <w:proofErr w:type="spellEnd"/>
            <w:r w:rsidRPr="0018530C">
              <w:rPr>
                <w:b/>
                <w:sz w:val="28"/>
                <w:szCs w:val="28"/>
              </w:rPr>
              <w:t xml:space="preserve"> голеностопного сустава.</w:t>
            </w:r>
          </w:p>
          <w:p w:rsidR="0014120A" w:rsidRDefault="0014120A" w:rsidP="004C2934">
            <w:pPr>
              <w:rPr>
                <w:b/>
                <w:i/>
              </w:rPr>
            </w:pPr>
          </w:p>
          <w:p w:rsidR="004C2934" w:rsidRPr="00B30FF5" w:rsidRDefault="004C2934" w:rsidP="004C2934">
            <w:proofErr w:type="spellStart"/>
            <w:r w:rsidRPr="00B30FF5">
              <w:rPr>
                <w:b/>
                <w:i/>
              </w:rPr>
              <w:t>Prof</w:t>
            </w:r>
            <w:proofErr w:type="spellEnd"/>
            <w:r w:rsidRPr="00B30FF5">
              <w:rPr>
                <w:b/>
                <w:i/>
              </w:rPr>
              <w:t xml:space="preserve">. </w:t>
            </w:r>
            <w:proofErr w:type="spellStart"/>
            <w:r w:rsidRPr="00B30FF5">
              <w:rPr>
                <w:b/>
                <w:i/>
              </w:rPr>
              <w:t>Niek</w:t>
            </w:r>
            <w:proofErr w:type="spellEnd"/>
            <w:r w:rsidRPr="00B30FF5">
              <w:rPr>
                <w:b/>
                <w:i/>
              </w:rPr>
              <w:t xml:space="preserve"> </w:t>
            </w:r>
            <w:proofErr w:type="spellStart"/>
            <w:r w:rsidRPr="00B30FF5">
              <w:rPr>
                <w:b/>
                <w:i/>
              </w:rPr>
              <w:t>Van</w:t>
            </w:r>
            <w:proofErr w:type="spellEnd"/>
            <w:r w:rsidRPr="00B30FF5">
              <w:rPr>
                <w:b/>
                <w:i/>
              </w:rPr>
              <w:t xml:space="preserve"> </w:t>
            </w:r>
            <w:proofErr w:type="spellStart"/>
            <w:r w:rsidRPr="00B30FF5">
              <w:rPr>
                <w:b/>
                <w:i/>
              </w:rPr>
              <w:t>Dijk</w:t>
            </w:r>
            <w:proofErr w:type="spellEnd"/>
            <w:r w:rsidRPr="00B30FF5">
              <w:t xml:space="preserve"> (Амстердам, Нидерланды).</w:t>
            </w:r>
          </w:p>
          <w:p w:rsidR="0018530C" w:rsidRPr="00B30FF5" w:rsidRDefault="0018530C" w:rsidP="004C2934">
            <w:pPr>
              <w:pStyle w:val="a3"/>
              <w:spacing w:line="240" w:lineRule="auto"/>
              <w:jc w:val="left"/>
              <w:rPr>
                <w:sz w:val="24"/>
              </w:rPr>
            </w:pPr>
          </w:p>
          <w:p w:rsidR="004C2934" w:rsidRPr="004C2934" w:rsidRDefault="004C2934" w:rsidP="004C2934">
            <w:pPr>
              <w:pStyle w:val="a3"/>
              <w:spacing w:line="240" w:lineRule="auto"/>
              <w:jc w:val="left"/>
              <w:rPr>
                <w:b/>
              </w:rPr>
            </w:pPr>
            <w:r w:rsidRPr="00B30FF5">
              <w:rPr>
                <w:sz w:val="24"/>
              </w:rPr>
              <w:t xml:space="preserve">В первой сессии будут рассмотрены основные вопросы </w:t>
            </w:r>
            <w:proofErr w:type="spellStart"/>
            <w:r w:rsidRPr="00B30FF5">
              <w:rPr>
                <w:sz w:val="24"/>
              </w:rPr>
              <w:t>артроскопии</w:t>
            </w:r>
            <w:proofErr w:type="spellEnd"/>
            <w:r w:rsidRPr="00B30FF5">
              <w:rPr>
                <w:sz w:val="24"/>
              </w:rPr>
              <w:t xml:space="preserve"> голеностопного сустава и операции на заднем отделе стопы</w:t>
            </w:r>
          </w:p>
        </w:tc>
      </w:tr>
      <w:tr w:rsidR="004C2934" w:rsidRPr="003D7826" w:rsidTr="004A7830">
        <w:tc>
          <w:tcPr>
            <w:tcW w:w="1476" w:type="dxa"/>
          </w:tcPr>
          <w:p w:rsidR="004C2934" w:rsidRPr="0018530C" w:rsidRDefault="004C2934" w:rsidP="004A7830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8095" w:type="dxa"/>
          </w:tcPr>
          <w:p w:rsidR="0018530C" w:rsidRDefault="003D7826" w:rsidP="00B15083">
            <w:pPr>
              <w:jc w:val="center"/>
              <w:rPr>
                <w:sz w:val="28"/>
                <w:szCs w:val="28"/>
              </w:rPr>
            </w:pPr>
            <w:r w:rsidRPr="00B15083">
              <w:rPr>
                <w:b/>
                <w:sz w:val="28"/>
                <w:szCs w:val="28"/>
              </w:rPr>
              <w:t>Хирургия переднего от</w:t>
            </w:r>
            <w:r w:rsidR="00B15083" w:rsidRPr="00071D2D">
              <w:rPr>
                <w:b/>
                <w:sz w:val="28"/>
                <w:szCs w:val="28"/>
              </w:rPr>
              <w:t>де</w:t>
            </w:r>
            <w:r w:rsidRPr="00B15083">
              <w:rPr>
                <w:b/>
                <w:sz w:val="28"/>
                <w:szCs w:val="28"/>
              </w:rPr>
              <w:t>ла стопы</w:t>
            </w:r>
          </w:p>
          <w:p w:rsidR="003D7826" w:rsidRPr="00B30FF5" w:rsidRDefault="003D7826" w:rsidP="003D7826">
            <w:r w:rsidRPr="00B30FF5">
              <w:rPr>
                <w:b/>
                <w:i/>
              </w:rPr>
              <w:t>проф. д.м.н. Карданов А.А</w:t>
            </w:r>
            <w:r w:rsidRPr="00B30FF5">
              <w:t xml:space="preserve"> (Москва, Россия). </w:t>
            </w:r>
          </w:p>
          <w:p w:rsidR="0018530C" w:rsidRPr="00B30FF5" w:rsidRDefault="0018530C" w:rsidP="0018530C">
            <w:r w:rsidRPr="00B30FF5">
              <w:rPr>
                <w:b/>
              </w:rPr>
              <w:t>д</w:t>
            </w:r>
            <w:r w:rsidRPr="00B30FF5">
              <w:rPr>
                <w:b/>
                <w:i/>
              </w:rPr>
              <w:t>.м.н. Бережной Сергей Юрьевич</w:t>
            </w:r>
            <w:r w:rsidRPr="00B30FF5">
              <w:t xml:space="preserve">(Москва, Россия). </w:t>
            </w:r>
          </w:p>
          <w:p w:rsidR="0018530C" w:rsidRPr="00B30FF5" w:rsidRDefault="0018530C" w:rsidP="003D7826"/>
          <w:p w:rsidR="004C2934" w:rsidRDefault="003D7826" w:rsidP="0018530C">
            <w:r w:rsidRPr="00B30FF5">
              <w:t xml:space="preserve">Во второй сессии будут рассмотрены вопросы хирургии переднего отдела стопы, такие как </w:t>
            </w:r>
            <w:proofErr w:type="spellStart"/>
            <w:r w:rsidR="00B15083" w:rsidRPr="00B30FF5">
              <w:t>Hallux</w:t>
            </w:r>
            <w:proofErr w:type="spellEnd"/>
            <w:r w:rsidR="00B15083" w:rsidRPr="00B30FF5">
              <w:t xml:space="preserve"> </w:t>
            </w:r>
            <w:proofErr w:type="spellStart"/>
            <w:r w:rsidR="00B15083" w:rsidRPr="00B30FF5">
              <w:t>Valgus</w:t>
            </w:r>
            <w:proofErr w:type="spellEnd"/>
            <w:r w:rsidR="00B15083" w:rsidRPr="00B30FF5">
              <w:t xml:space="preserve">, </w:t>
            </w:r>
            <w:proofErr w:type="spellStart"/>
            <w:r w:rsidR="00B15083" w:rsidRPr="00B30FF5">
              <w:t>Hallux</w:t>
            </w:r>
            <w:proofErr w:type="spellEnd"/>
            <w:r w:rsidR="00B15083" w:rsidRPr="00B30FF5">
              <w:t xml:space="preserve"> </w:t>
            </w:r>
            <w:proofErr w:type="spellStart"/>
            <w:r w:rsidR="00B15083" w:rsidRPr="00B30FF5">
              <w:t>Rigidus</w:t>
            </w:r>
            <w:proofErr w:type="spellEnd"/>
          </w:p>
          <w:p w:rsidR="000942C7" w:rsidRDefault="000942C7" w:rsidP="0018530C"/>
          <w:p w:rsidR="000942C7" w:rsidRPr="00B15083" w:rsidRDefault="000942C7" w:rsidP="0018530C">
            <w:pPr>
              <w:rPr>
                <w:sz w:val="28"/>
                <w:szCs w:val="28"/>
              </w:rPr>
            </w:pPr>
          </w:p>
        </w:tc>
      </w:tr>
      <w:tr w:rsidR="009E0CA1" w:rsidRPr="000A1FB3" w:rsidTr="003735FE">
        <w:tc>
          <w:tcPr>
            <w:tcW w:w="9571" w:type="dxa"/>
            <w:gridSpan w:val="2"/>
          </w:tcPr>
          <w:p w:rsidR="005B5A6B" w:rsidRDefault="005B5A6B" w:rsidP="000A1FB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876FE0" w:rsidRDefault="00876FE0" w:rsidP="000A1FB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9E0CA1" w:rsidRDefault="009E0CA1" w:rsidP="000A1FB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 w:rsidRPr="009E0CA1">
              <w:rPr>
                <w:rFonts w:eastAsiaTheme="minorHAnsi"/>
                <w:b/>
                <w:szCs w:val="28"/>
                <w:lang w:eastAsia="en-US"/>
              </w:rPr>
              <w:t>09.10.2015</w:t>
            </w:r>
          </w:p>
          <w:p w:rsidR="00876FE0" w:rsidRPr="009E0CA1" w:rsidRDefault="00876FE0" w:rsidP="000A1FB3">
            <w:pPr>
              <w:pStyle w:val="a3"/>
              <w:spacing w:line="240" w:lineRule="auto"/>
              <w:rPr>
                <w:b/>
              </w:rPr>
            </w:pPr>
          </w:p>
        </w:tc>
      </w:tr>
      <w:tr w:rsidR="009E0CA1" w:rsidRPr="005B2D96" w:rsidTr="003735FE">
        <w:tc>
          <w:tcPr>
            <w:tcW w:w="9571" w:type="dxa"/>
            <w:gridSpan w:val="2"/>
          </w:tcPr>
          <w:p w:rsidR="009E0CA1" w:rsidRDefault="009E0CA1" w:rsidP="000A1FB3">
            <w:pPr>
              <w:pStyle w:val="a3"/>
              <w:spacing w:line="240" w:lineRule="auto"/>
              <w:rPr>
                <w:b/>
              </w:rPr>
            </w:pPr>
          </w:p>
          <w:p w:rsidR="009E0CA1" w:rsidRPr="009E0CA1" w:rsidRDefault="009E0CA1" w:rsidP="000A1FB3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Хирургия, сохраняющая тазобедренный сустав</w:t>
            </w:r>
          </w:p>
          <w:p w:rsidR="009E0CA1" w:rsidRPr="000A1FB3" w:rsidRDefault="009E0CA1" w:rsidP="00731550">
            <w:pPr>
              <w:pStyle w:val="a3"/>
              <w:spacing w:line="240" w:lineRule="auto"/>
              <w:rPr>
                <w:b/>
              </w:rPr>
            </w:pPr>
          </w:p>
        </w:tc>
      </w:tr>
      <w:tr w:rsidR="009E0CA1" w:rsidRPr="00DF049D" w:rsidTr="00D73D75">
        <w:tc>
          <w:tcPr>
            <w:tcW w:w="1476" w:type="dxa"/>
          </w:tcPr>
          <w:p w:rsidR="009E0CA1" w:rsidRPr="005B2D96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5B2D96">
              <w:rPr>
                <w:b/>
                <w:bCs/>
                <w:sz w:val="24"/>
              </w:rPr>
              <w:t>8.00</w:t>
            </w:r>
          </w:p>
        </w:tc>
        <w:tc>
          <w:tcPr>
            <w:tcW w:w="8095" w:type="dxa"/>
          </w:tcPr>
          <w:p w:rsidR="009E0CA1" w:rsidRPr="00975F39" w:rsidRDefault="009E0CA1" w:rsidP="001152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5F39">
              <w:rPr>
                <w:rFonts w:eastAsiaTheme="minorHAnsi"/>
                <w:bCs/>
                <w:lang w:eastAsia="en-US"/>
              </w:rPr>
              <w:t>Диагностика и лечение син</w:t>
            </w:r>
            <w:r>
              <w:rPr>
                <w:rFonts w:eastAsiaTheme="minorHAnsi"/>
                <w:bCs/>
                <w:lang w:eastAsia="en-US"/>
              </w:rPr>
              <w:t xml:space="preserve">дрома паховой боли у пациентов </w:t>
            </w:r>
            <w:r w:rsidRPr="00975F39">
              <w:rPr>
                <w:rFonts w:eastAsiaTheme="minorHAnsi"/>
                <w:bCs/>
                <w:lang w:eastAsia="en-US"/>
              </w:rPr>
              <w:t>с высокой физической активностью</w:t>
            </w:r>
          </w:p>
          <w:p w:rsidR="009E0CA1" w:rsidRPr="00DF049D" w:rsidRDefault="009E0CA1" w:rsidP="00D1437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975F39">
              <w:rPr>
                <w:rFonts w:eastAsiaTheme="minorHAnsi"/>
                <w:b/>
                <w:i/>
                <w:lang w:eastAsia="en-US"/>
              </w:rPr>
              <w:t>Коструб</w:t>
            </w:r>
            <w:proofErr w:type="spellEnd"/>
            <w:r w:rsidRPr="00975F39">
              <w:rPr>
                <w:rFonts w:eastAsiaTheme="minorHAnsi"/>
                <w:b/>
                <w:i/>
                <w:lang w:eastAsia="en-US"/>
              </w:rPr>
              <w:t xml:space="preserve"> А.А., </w:t>
            </w:r>
            <w:proofErr w:type="spellStart"/>
            <w:r w:rsidRPr="00975F39">
              <w:rPr>
                <w:rFonts w:eastAsiaTheme="minorHAnsi"/>
                <w:b/>
                <w:i/>
                <w:lang w:eastAsia="en-US"/>
              </w:rPr>
              <w:t>Блонский</w:t>
            </w:r>
            <w:proofErr w:type="spellEnd"/>
            <w:r w:rsidRPr="00975F39">
              <w:rPr>
                <w:rFonts w:eastAsiaTheme="minorHAnsi"/>
                <w:b/>
                <w:i/>
                <w:lang w:eastAsia="en-US"/>
              </w:rPr>
              <w:t xml:space="preserve"> Р.И.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lang w:eastAsia="en-US"/>
              </w:rPr>
              <w:t>(</w:t>
            </w:r>
            <w:r w:rsidR="00495700" w:rsidRPr="00071D2D">
              <w:rPr>
                <w:rFonts w:eastAsiaTheme="minorHAnsi"/>
                <w:b/>
                <w:i/>
                <w:szCs w:val="26"/>
                <w:lang w:eastAsia="en-US"/>
              </w:rPr>
              <w:t xml:space="preserve">Клиника спортивной и балетной травмы ИТО, </w:t>
            </w:r>
            <w:r w:rsidRPr="00975F39">
              <w:rPr>
                <w:rFonts w:eastAsiaTheme="minorHAnsi"/>
                <w:b/>
                <w:i/>
                <w:lang w:eastAsia="en-US"/>
              </w:rPr>
              <w:t>Киев</w:t>
            </w:r>
            <w:r>
              <w:rPr>
                <w:rFonts w:eastAsiaTheme="minorHAnsi"/>
                <w:b/>
                <w:i/>
                <w:lang w:eastAsia="en-US"/>
              </w:rPr>
              <w:t>,</w:t>
            </w:r>
            <w:r w:rsidRPr="00975F39">
              <w:rPr>
                <w:rFonts w:eastAsiaTheme="minorHAnsi"/>
                <w:b/>
                <w:i/>
                <w:lang w:eastAsia="en-US"/>
              </w:rPr>
              <w:t xml:space="preserve"> Украина)</w:t>
            </w:r>
          </w:p>
        </w:tc>
      </w:tr>
      <w:tr w:rsidR="009E0CA1" w:rsidRPr="009E0CA1" w:rsidTr="00D73D75">
        <w:tc>
          <w:tcPr>
            <w:tcW w:w="1476" w:type="dxa"/>
          </w:tcPr>
          <w:p w:rsidR="009E0CA1" w:rsidRPr="005B2D96" w:rsidRDefault="009E0CA1" w:rsidP="0011525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5B2D96">
              <w:rPr>
                <w:b/>
                <w:bCs/>
                <w:sz w:val="24"/>
              </w:rPr>
              <w:t>8.1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8095" w:type="dxa"/>
          </w:tcPr>
          <w:p w:rsidR="009E0CA1" w:rsidRPr="00326E6D" w:rsidRDefault="009E0CA1" w:rsidP="002276B1">
            <w:pPr>
              <w:pStyle w:val="a3"/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Артроскопия</w:t>
            </w:r>
            <w:proofErr w:type="spellEnd"/>
            <w:r>
              <w:rPr>
                <w:sz w:val="24"/>
              </w:rPr>
              <w:t xml:space="preserve"> или Вывих головки бедра?</w:t>
            </w:r>
          </w:p>
          <w:p w:rsidR="009E0CA1" w:rsidRPr="00075A3F" w:rsidRDefault="009E0CA1" w:rsidP="00495700">
            <w:pPr>
              <w:rPr>
                <w:b/>
                <w:i/>
                <w:lang w:val="en-US"/>
              </w:rPr>
            </w:pPr>
            <w:r w:rsidRPr="000028E4">
              <w:rPr>
                <w:b/>
                <w:i/>
                <w:lang w:val="en-US"/>
              </w:rPr>
              <w:t xml:space="preserve">Eric </w:t>
            </w:r>
            <w:proofErr w:type="spellStart"/>
            <w:r w:rsidRPr="000028E4">
              <w:rPr>
                <w:b/>
                <w:i/>
                <w:lang w:val="en-US"/>
              </w:rPr>
              <w:t>Margalet</w:t>
            </w:r>
            <w:proofErr w:type="spellEnd"/>
            <w:r w:rsidRPr="000028E4">
              <w:rPr>
                <w:b/>
                <w:i/>
                <w:lang w:val="en-US"/>
              </w:rPr>
              <w:t xml:space="preserve"> (Barcelona</w:t>
            </w:r>
            <w:r w:rsidRPr="00075A3F">
              <w:rPr>
                <w:b/>
                <w:i/>
                <w:lang w:val="en-US"/>
              </w:rPr>
              <w:t>, Spain</w:t>
            </w:r>
            <w:r w:rsidR="00075A3F" w:rsidRPr="00075A3F">
              <w:rPr>
                <w:b/>
                <w:i/>
                <w:lang w:val="en-US"/>
              </w:rPr>
              <w:t>)</w:t>
            </w:r>
            <w:r w:rsidR="00075A3F" w:rsidRPr="00075A3F">
              <w:rPr>
                <w:color w:val="FF0000"/>
                <w:lang w:val="en-US"/>
              </w:rPr>
              <w:t xml:space="preserve"> 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0A1FB3" w:rsidRDefault="009E0CA1" w:rsidP="0011525E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0A1FB3">
              <w:rPr>
                <w:b/>
                <w:bCs/>
                <w:sz w:val="24"/>
                <w:lang w:val="en-US"/>
              </w:rPr>
              <w:t>8.30</w:t>
            </w:r>
          </w:p>
        </w:tc>
        <w:tc>
          <w:tcPr>
            <w:tcW w:w="8095" w:type="dxa"/>
          </w:tcPr>
          <w:p w:rsidR="009E0CA1" w:rsidRPr="00326E6D" w:rsidRDefault="009E0CA1" w:rsidP="00090FCD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 xml:space="preserve">Сохранение тазобедренного сустава у пациентов с дисплазией и </w:t>
            </w:r>
            <w:proofErr w:type="spellStart"/>
            <w:r>
              <w:rPr>
                <w:color w:val="1A1A1A"/>
                <w:sz w:val="24"/>
              </w:rPr>
              <w:t>ацетабулярной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ретроверсией</w:t>
            </w:r>
            <w:proofErr w:type="spellEnd"/>
          </w:p>
          <w:p w:rsidR="009E0CA1" w:rsidRPr="00975F39" w:rsidRDefault="009E0CA1" w:rsidP="00CB453D">
            <w:pPr>
              <w:rPr>
                <w:rFonts w:eastAsiaTheme="minorHAnsi"/>
                <w:b/>
                <w:i/>
                <w:lang w:val="en-US" w:eastAsia="en-US"/>
              </w:rPr>
            </w:pPr>
            <w:proofErr w:type="spellStart"/>
            <w:r w:rsidRPr="00975F39">
              <w:rPr>
                <w:rFonts w:eastAsiaTheme="minorHAnsi"/>
                <w:b/>
                <w:i/>
                <w:color w:val="1A1A1A"/>
                <w:lang w:val="en-US" w:eastAsia="en-US"/>
              </w:rPr>
              <w:t>Søren</w:t>
            </w:r>
            <w:proofErr w:type="spellEnd"/>
            <w:r w:rsidRPr="00975F39">
              <w:rPr>
                <w:rFonts w:eastAsiaTheme="minorHAnsi"/>
                <w:b/>
                <w:i/>
                <w:color w:val="1A1A1A"/>
                <w:lang w:val="en-US" w:eastAsia="en-US"/>
              </w:rPr>
              <w:t xml:space="preserve"> Overgaard (</w:t>
            </w:r>
            <w:r w:rsidR="00495700" w:rsidRPr="00495700">
              <w:rPr>
                <w:rFonts w:eastAsiaTheme="minorHAnsi"/>
                <w:b/>
                <w:i/>
                <w:color w:val="1A1A1A"/>
                <w:lang w:val="en-US" w:eastAsia="en-US"/>
              </w:rPr>
              <w:t>University of Southern Denmark</w:t>
            </w:r>
            <w:r w:rsidR="00495700" w:rsidRPr="00495700"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 w:rsidR="00495700" w:rsidRPr="00495700">
              <w:rPr>
                <w:rFonts w:eastAsiaTheme="minorHAnsi"/>
                <w:b/>
                <w:i/>
                <w:color w:val="1A1A1A"/>
                <w:szCs w:val="26"/>
                <w:lang w:val="en-US" w:eastAsia="en-US"/>
              </w:rPr>
              <w:t>Odense</w:t>
            </w:r>
            <w:r w:rsidR="00495700">
              <w:rPr>
                <w:rFonts w:ascii="Times" w:eastAsiaTheme="minorHAnsi" w:hAnsi="Times" w:cs="Times"/>
                <w:color w:val="094EC0"/>
                <w:lang w:val="en-US" w:eastAsia="en-US"/>
              </w:rPr>
              <w:t>,</w:t>
            </w:r>
            <w:r w:rsidR="00495700" w:rsidRPr="00E77D2F">
              <w:rPr>
                <w:rFonts w:ascii="Times" w:eastAsiaTheme="minorHAnsi" w:hAnsi="Times" w:cs="Times"/>
                <w:color w:val="094EC0"/>
                <w:lang w:val="en-US"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color w:val="1A1A1A"/>
                <w:lang w:val="en-US" w:eastAsia="en-US"/>
              </w:rPr>
              <w:t>Denmark)</w:t>
            </w:r>
            <w:r w:rsidRPr="00975F39">
              <w:rPr>
                <w:rFonts w:eastAsiaTheme="minorHAnsi"/>
                <w:color w:val="1A1A1A"/>
                <w:lang w:val="en-US"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</w:p>
        </w:tc>
      </w:tr>
      <w:tr w:rsidR="009E0CA1" w:rsidRPr="005B2D96" w:rsidTr="00D73D75">
        <w:tc>
          <w:tcPr>
            <w:tcW w:w="1476" w:type="dxa"/>
          </w:tcPr>
          <w:p w:rsidR="009E0CA1" w:rsidRPr="005B2D96" w:rsidRDefault="009E0CA1" w:rsidP="0011525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5B2D96">
              <w:rPr>
                <w:b/>
                <w:bCs/>
                <w:sz w:val="24"/>
              </w:rPr>
              <w:t>8.</w:t>
            </w:r>
            <w:r>
              <w:rPr>
                <w:b/>
                <w:bCs/>
                <w:sz w:val="24"/>
              </w:rPr>
              <w:t>45</w:t>
            </w:r>
          </w:p>
        </w:tc>
        <w:tc>
          <w:tcPr>
            <w:tcW w:w="8095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</w:p>
        </w:tc>
      </w:tr>
      <w:tr w:rsidR="009E0CA1" w:rsidRPr="00EE0970" w:rsidTr="003735FE">
        <w:tc>
          <w:tcPr>
            <w:tcW w:w="9571" w:type="dxa"/>
            <w:gridSpan w:val="2"/>
          </w:tcPr>
          <w:p w:rsidR="009E0CA1" w:rsidRPr="00EE0970" w:rsidRDefault="009E0CA1" w:rsidP="000A1FB3">
            <w:pPr>
              <w:pStyle w:val="a3"/>
              <w:spacing w:line="240" w:lineRule="auto"/>
              <w:rPr>
                <w:b/>
                <w:szCs w:val="28"/>
                <w:lang w:val="en-US"/>
              </w:rPr>
            </w:pPr>
          </w:p>
          <w:p w:rsidR="009E0CA1" w:rsidRPr="00326E6D" w:rsidRDefault="009E0CA1" w:rsidP="000A1FB3">
            <w:pPr>
              <w:pStyle w:val="a3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Современное состояние </w:t>
            </w:r>
            <w:proofErr w:type="spellStart"/>
            <w:r>
              <w:rPr>
                <w:b/>
                <w:szCs w:val="28"/>
              </w:rPr>
              <w:t>эндопротезирования</w:t>
            </w:r>
            <w:proofErr w:type="spellEnd"/>
            <w:r>
              <w:rPr>
                <w:b/>
                <w:szCs w:val="28"/>
              </w:rPr>
              <w:t xml:space="preserve"> тазобедренного сустава</w:t>
            </w:r>
          </w:p>
          <w:p w:rsidR="009E0CA1" w:rsidRPr="00EE0970" w:rsidRDefault="009E0CA1" w:rsidP="000A1FB3">
            <w:pPr>
              <w:pStyle w:val="a3"/>
              <w:spacing w:line="240" w:lineRule="auto"/>
              <w:rPr>
                <w:b/>
                <w:bCs/>
                <w:szCs w:val="28"/>
                <w:lang w:val="en-US"/>
              </w:rPr>
            </w:pP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9.00</w:t>
            </w:r>
          </w:p>
        </w:tc>
        <w:tc>
          <w:tcPr>
            <w:tcW w:w="8095" w:type="dxa"/>
          </w:tcPr>
          <w:p w:rsidR="009E0CA1" w:rsidRPr="00A45FCE" w:rsidRDefault="009E0CA1" w:rsidP="00AB57A8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Хирургическая активность</w:t>
            </w:r>
            <w:r w:rsidRPr="00A45FCE">
              <w:rPr>
                <w:sz w:val="24"/>
              </w:rPr>
              <w:t>.</w:t>
            </w:r>
            <w:r>
              <w:rPr>
                <w:sz w:val="24"/>
              </w:rPr>
              <w:t xml:space="preserve"> Качество или количество.</w:t>
            </w:r>
            <w:r w:rsidRPr="00A45FCE">
              <w:rPr>
                <w:sz w:val="24"/>
              </w:rPr>
              <w:t xml:space="preserve"> </w:t>
            </w:r>
          </w:p>
          <w:p w:rsidR="009E0CA1" w:rsidRPr="00075A3F" w:rsidRDefault="00075A3F" w:rsidP="00AB57A8">
            <w:pPr>
              <w:pStyle w:val="a3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075A3F">
              <w:rPr>
                <w:b/>
                <w:bCs/>
                <w:i/>
                <w:sz w:val="24"/>
              </w:rPr>
              <w:t xml:space="preserve">Денисов А.О. </w:t>
            </w:r>
            <w:r w:rsidR="00CB453D" w:rsidRPr="00975F39">
              <w:rPr>
                <w:b/>
                <w:i/>
                <w:sz w:val="24"/>
              </w:rPr>
              <w:t>(</w:t>
            </w:r>
            <w:r w:rsidR="005B5A6B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5B5A6B">
              <w:rPr>
                <w:b/>
                <w:i/>
                <w:sz w:val="24"/>
              </w:rPr>
              <w:t>Р.Р.Вредена</w:t>
            </w:r>
            <w:proofErr w:type="spellEnd"/>
            <w:r w:rsidR="005B5A6B">
              <w:rPr>
                <w:b/>
                <w:i/>
                <w:sz w:val="24"/>
              </w:rPr>
              <w:t xml:space="preserve">, </w:t>
            </w:r>
            <w:r w:rsidR="00CB453D" w:rsidRPr="00975F39">
              <w:rPr>
                <w:b/>
                <w:i/>
                <w:sz w:val="24"/>
              </w:rPr>
              <w:t>Санкт-Петербург</w:t>
            </w:r>
            <w:r w:rsidR="00CB453D">
              <w:rPr>
                <w:b/>
                <w:i/>
                <w:sz w:val="24"/>
              </w:rPr>
              <w:t>, Россия</w:t>
            </w:r>
            <w:r w:rsidR="00CB453D" w:rsidRPr="00975F39">
              <w:rPr>
                <w:b/>
                <w:i/>
                <w:sz w:val="24"/>
              </w:rPr>
              <w:t>)</w:t>
            </w:r>
          </w:p>
        </w:tc>
      </w:tr>
      <w:tr w:rsidR="009E0CA1" w:rsidRPr="00CB453D" w:rsidTr="00D73D75">
        <w:trPr>
          <w:trHeight w:val="307"/>
        </w:trPr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9</w:t>
            </w:r>
            <w:r w:rsidRPr="00A45FCE">
              <w:rPr>
                <w:b/>
                <w:bCs/>
                <w:sz w:val="24"/>
              </w:rPr>
              <w:t>.10</w:t>
            </w:r>
          </w:p>
        </w:tc>
        <w:tc>
          <w:tcPr>
            <w:tcW w:w="8095" w:type="dxa"/>
          </w:tcPr>
          <w:p w:rsidR="009E0CA1" w:rsidRPr="00975F39" w:rsidRDefault="009E0CA1" w:rsidP="00A71D2D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Бюджетные </w:t>
            </w:r>
            <w:proofErr w:type="spellStart"/>
            <w:r w:rsidRPr="00975F39">
              <w:rPr>
                <w:sz w:val="24"/>
              </w:rPr>
              <w:t>эндопротезы</w:t>
            </w:r>
            <w:proofErr w:type="spellEnd"/>
            <w:r w:rsidRPr="00975F39">
              <w:rPr>
                <w:sz w:val="24"/>
              </w:rPr>
              <w:t xml:space="preserve"> </w:t>
            </w:r>
            <w:proofErr w:type="spellStart"/>
            <w:r w:rsidRPr="00975F39">
              <w:rPr>
                <w:sz w:val="24"/>
                <w:lang w:val="en-US"/>
              </w:rPr>
              <w:t>vs</w:t>
            </w:r>
            <w:proofErr w:type="spellEnd"/>
            <w:r w:rsidRPr="00975F39">
              <w:rPr>
                <w:sz w:val="24"/>
              </w:rPr>
              <w:t xml:space="preserve"> имплантаты “премиум класса” </w:t>
            </w:r>
          </w:p>
          <w:p w:rsidR="009E0CA1" w:rsidRPr="00075A3F" w:rsidRDefault="00075A3F" w:rsidP="00495700">
            <w:pPr>
              <w:shd w:val="clear" w:color="auto" w:fill="FFFFFF"/>
              <w:spacing w:after="120" w:line="327" w:lineRule="atLeast"/>
              <w:outlineLvl w:val="0"/>
              <w:rPr>
                <w:b/>
                <w:bCs/>
                <w:i/>
                <w:kern w:val="36"/>
                <w:lang w:val="en-US"/>
              </w:rPr>
            </w:pPr>
            <w:r w:rsidRPr="00075A3F">
              <w:rPr>
                <w:b/>
                <w:bCs/>
                <w:i/>
                <w:kern w:val="36"/>
                <w:lang w:val="en-US"/>
              </w:rPr>
              <w:t>Peter </w:t>
            </w:r>
            <w:proofErr w:type="spellStart"/>
            <w:r w:rsidRPr="00075A3F">
              <w:rPr>
                <w:b/>
                <w:bCs/>
                <w:i/>
                <w:kern w:val="36"/>
                <w:lang w:val="en-US"/>
              </w:rPr>
              <w:t>Ritschl</w:t>
            </w:r>
            <w:proofErr w:type="spellEnd"/>
            <w:r w:rsidRPr="00CB453D">
              <w:rPr>
                <w:b/>
                <w:bCs/>
                <w:i/>
                <w:kern w:val="36"/>
                <w:lang w:val="en-US"/>
              </w:rPr>
              <w:t xml:space="preserve"> (</w:t>
            </w:r>
            <w:r w:rsidR="00CB453D" w:rsidRPr="00CB453D">
              <w:rPr>
                <w:b/>
                <w:bCs/>
                <w:i/>
                <w:kern w:val="36"/>
                <w:lang w:val="en-US"/>
              </w:rPr>
              <w:t xml:space="preserve">Vienna, </w:t>
            </w:r>
            <w:r>
              <w:rPr>
                <w:b/>
                <w:bCs/>
                <w:i/>
                <w:kern w:val="36"/>
                <w:lang w:val="en-US"/>
              </w:rPr>
              <w:t>Austria)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9.20</w:t>
            </w:r>
          </w:p>
        </w:tc>
        <w:tc>
          <w:tcPr>
            <w:tcW w:w="8095" w:type="dxa"/>
          </w:tcPr>
          <w:p w:rsidR="009E0CA1" w:rsidRPr="00D14372" w:rsidRDefault="009E0CA1" w:rsidP="00AB757D">
            <w:pPr>
              <w:rPr>
                <w:color w:val="1A1A1A"/>
              </w:rPr>
            </w:pPr>
            <w:r>
              <w:rPr>
                <w:color w:val="1A1A1A"/>
              </w:rPr>
              <w:t xml:space="preserve">Как мы должны оценивать имплантаты нового дизайна при первичном </w:t>
            </w:r>
            <w:proofErr w:type="spellStart"/>
            <w:r>
              <w:rPr>
                <w:color w:val="1A1A1A"/>
              </w:rPr>
              <w:t>бесцементном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эндопротезировании</w:t>
            </w:r>
            <w:proofErr w:type="spellEnd"/>
            <w:r>
              <w:rPr>
                <w:color w:val="1A1A1A"/>
              </w:rPr>
              <w:t xml:space="preserve"> тазобедренного сустава</w:t>
            </w:r>
          </w:p>
          <w:p w:rsidR="009E0CA1" w:rsidRPr="00975F39" w:rsidRDefault="009E0CA1" w:rsidP="00FE1C41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proofErr w:type="spellStart"/>
            <w:r w:rsidRPr="00975F39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 w:rsidRPr="00975F39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</w:t>
            </w:r>
            <w:r w:rsidR="00495700" w:rsidRPr="00495700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University of Southern Denmark</w:t>
            </w:r>
            <w:r w:rsidR="00495700" w:rsidRPr="00495700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 w:rsidR="00495700" w:rsidRPr="00495700"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 w:rsidR="00495700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>,</w:t>
            </w:r>
            <w:r w:rsidR="00495700" w:rsidRPr="00E77D2F"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  <w:r w:rsidRPr="00975F39">
              <w:rPr>
                <w:rFonts w:eastAsiaTheme="minorHAnsi"/>
                <w:color w:val="1A1A1A"/>
                <w:sz w:val="24"/>
                <w:lang w:val="en-US"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  <w:lang w:val="en-US"/>
              </w:rPr>
              <w:t>9.30</w:t>
            </w:r>
          </w:p>
        </w:tc>
        <w:tc>
          <w:tcPr>
            <w:tcW w:w="8095" w:type="dxa"/>
          </w:tcPr>
          <w:p w:rsidR="009E0CA1" w:rsidRPr="00975F39" w:rsidRDefault="009E0CA1" w:rsidP="00A71D2D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>Экономические аспекты и пути оптимизации лечебного процесса при оказании ВМП</w:t>
            </w:r>
          </w:p>
          <w:p w:rsidR="009E0CA1" w:rsidRPr="00075A3F" w:rsidRDefault="009E0CA1" w:rsidP="00A71D2D">
            <w:pPr>
              <w:pStyle w:val="a3"/>
              <w:spacing w:line="240" w:lineRule="auto"/>
              <w:jc w:val="left"/>
              <w:rPr>
                <w:b/>
                <w:bCs/>
                <w:i/>
                <w:color w:val="FF0000"/>
                <w:sz w:val="24"/>
              </w:rPr>
            </w:pPr>
            <w:r w:rsidRPr="00075A3F">
              <w:rPr>
                <w:b/>
                <w:i/>
                <w:sz w:val="24"/>
              </w:rPr>
              <w:t>Николаев Н.С. (</w:t>
            </w:r>
            <w:proofErr w:type="spellStart"/>
            <w:r w:rsidR="00495700">
              <w:rPr>
                <w:b/>
                <w:i/>
                <w:sz w:val="24"/>
              </w:rPr>
              <w:t>ФЦТОиЭ</w:t>
            </w:r>
            <w:proofErr w:type="spellEnd"/>
            <w:r w:rsidR="00495700">
              <w:rPr>
                <w:b/>
                <w:i/>
                <w:sz w:val="24"/>
              </w:rPr>
              <w:t xml:space="preserve">, </w:t>
            </w:r>
            <w:r w:rsidRPr="00075A3F">
              <w:rPr>
                <w:b/>
                <w:i/>
                <w:sz w:val="24"/>
              </w:rPr>
              <w:t>Чебоксары</w:t>
            </w:r>
            <w:r w:rsidR="00CB453D">
              <w:rPr>
                <w:b/>
                <w:i/>
                <w:sz w:val="24"/>
              </w:rPr>
              <w:t>, Россия</w:t>
            </w:r>
            <w:r w:rsidRPr="00075A3F">
              <w:rPr>
                <w:b/>
                <w:i/>
                <w:sz w:val="24"/>
              </w:rPr>
              <w:t>)</w:t>
            </w:r>
            <w:r w:rsidR="00075A3F" w:rsidRPr="009E0CA1">
              <w:rPr>
                <w:color w:val="FF0000"/>
                <w:sz w:val="24"/>
              </w:rPr>
              <w:t xml:space="preserve"> на</w:t>
            </w:r>
            <w:r w:rsidR="00075A3F" w:rsidRPr="00075A3F">
              <w:rPr>
                <w:color w:val="FF0000"/>
                <w:sz w:val="24"/>
              </w:rPr>
              <w:t xml:space="preserve"> </w:t>
            </w:r>
            <w:r w:rsidR="00075A3F" w:rsidRPr="009E0CA1">
              <w:rPr>
                <w:color w:val="FF0000"/>
                <w:sz w:val="24"/>
              </w:rPr>
              <w:t>согласовании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9.40</w:t>
            </w:r>
          </w:p>
        </w:tc>
        <w:tc>
          <w:tcPr>
            <w:tcW w:w="8095" w:type="dxa"/>
          </w:tcPr>
          <w:p w:rsidR="009E0CA1" w:rsidRPr="00075A3F" w:rsidRDefault="009E0CA1" w:rsidP="000028E4">
            <w:pPr>
              <w:pStyle w:val="a3"/>
              <w:spacing w:line="240" w:lineRule="auto"/>
              <w:jc w:val="left"/>
              <w:rPr>
                <w:i/>
                <w:color w:val="FF0000"/>
                <w:sz w:val="24"/>
                <w:highlight w:val="yellow"/>
              </w:rPr>
            </w:pPr>
            <w:r w:rsidRPr="00975F39">
              <w:rPr>
                <w:sz w:val="24"/>
              </w:rPr>
              <w:t>Хирургические ошибки при артропластике. Возможности контроля.</w:t>
            </w:r>
            <w:r w:rsidRPr="00975F39">
              <w:rPr>
                <w:color w:val="FF0000"/>
                <w:sz w:val="24"/>
              </w:rPr>
              <w:t xml:space="preserve"> </w:t>
            </w:r>
            <w:proofErr w:type="spellStart"/>
            <w:r w:rsidRPr="00075A3F">
              <w:rPr>
                <w:b/>
                <w:i/>
                <w:sz w:val="24"/>
              </w:rPr>
              <w:t>Шубняков</w:t>
            </w:r>
            <w:proofErr w:type="spellEnd"/>
            <w:r w:rsidRPr="00075A3F">
              <w:rPr>
                <w:b/>
                <w:i/>
                <w:sz w:val="24"/>
              </w:rPr>
              <w:t xml:space="preserve"> И.И. </w:t>
            </w:r>
            <w:r w:rsidR="00CB453D" w:rsidRPr="00975F39">
              <w:rPr>
                <w:b/>
                <w:i/>
                <w:sz w:val="24"/>
              </w:rPr>
              <w:t>(</w:t>
            </w:r>
            <w:r w:rsidR="005B5A6B">
              <w:rPr>
                <w:b/>
                <w:i/>
                <w:sz w:val="24"/>
              </w:rPr>
              <w:t xml:space="preserve">РНИИТО им. </w:t>
            </w:r>
            <w:proofErr w:type="spellStart"/>
            <w:r w:rsidR="005B5A6B">
              <w:rPr>
                <w:b/>
                <w:i/>
                <w:sz w:val="24"/>
              </w:rPr>
              <w:t>Р.Р.Вредена</w:t>
            </w:r>
            <w:proofErr w:type="spellEnd"/>
            <w:r w:rsidR="005B5A6B">
              <w:rPr>
                <w:b/>
                <w:i/>
                <w:sz w:val="24"/>
              </w:rPr>
              <w:t xml:space="preserve">, </w:t>
            </w:r>
            <w:r w:rsidR="00CB453D" w:rsidRPr="00975F39">
              <w:rPr>
                <w:b/>
                <w:i/>
                <w:sz w:val="24"/>
              </w:rPr>
              <w:t>Санкт-Петербург</w:t>
            </w:r>
            <w:r w:rsidR="00CB453D">
              <w:rPr>
                <w:b/>
                <w:i/>
                <w:sz w:val="24"/>
              </w:rPr>
              <w:t>, Россия</w:t>
            </w:r>
            <w:r w:rsidR="00CB453D" w:rsidRPr="00975F39">
              <w:rPr>
                <w:b/>
                <w:i/>
                <w:sz w:val="24"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9.50</w:t>
            </w:r>
          </w:p>
        </w:tc>
        <w:tc>
          <w:tcPr>
            <w:tcW w:w="8095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10.00-10.30</w:t>
            </w:r>
          </w:p>
        </w:tc>
        <w:tc>
          <w:tcPr>
            <w:tcW w:w="8095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Перерыв</w:t>
            </w:r>
          </w:p>
        </w:tc>
      </w:tr>
      <w:tr w:rsidR="009E0CA1" w:rsidRPr="005C6D20" w:rsidTr="003735FE">
        <w:tc>
          <w:tcPr>
            <w:tcW w:w="9571" w:type="dxa"/>
            <w:gridSpan w:val="2"/>
          </w:tcPr>
          <w:p w:rsidR="009E0CA1" w:rsidRPr="005C6D20" w:rsidRDefault="009E0CA1" w:rsidP="00AB57A8">
            <w:pPr>
              <w:pStyle w:val="a3"/>
              <w:spacing w:line="240" w:lineRule="auto"/>
              <w:jc w:val="left"/>
              <w:rPr>
                <w:b/>
                <w:szCs w:val="28"/>
              </w:rPr>
            </w:pPr>
          </w:p>
          <w:p w:rsidR="009E0CA1" w:rsidRPr="00FD481C" w:rsidRDefault="00FD481C" w:rsidP="00F547C6">
            <w:pPr>
              <w:pStyle w:val="a3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Первичное </w:t>
            </w:r>
            <w:proofErr w:type="spellStart"/>
            <w:r>
              <w:rPr>
                <w:b/>
                <w:szCs w:val="28"/>
              </w:rPr>
              <w:t>эндопротезирование</w:t>
            </w:r>
            <w:proofErr w:type="spellEnd"/>
            <w:r>
              <w:rPr>
                <w:b/>
                <w:szCs w:val="28"/>
              </w:rPr>
              <w:t xml:space="preserve"> тазобедренного сустава</w:t>
            </w:r>
          </w:p>
          <w:p w:rsidR="009E0CA1" w:rsidRPr="005C6D20" w:rsidRDefault="009E0CA1" w:rsidP="00F547C6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9E0CA1" w:rsidRPr="00D14372" w:rsidTr="000028E4">
        <w:trPr>
          <w:trHeight w:val="644"/>
        </w:trPr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10.30</w:t>
            </w:r>
          </w:p>
        </w:tc>
        <w:tc>
          <w:tcPr>
            <w:tcW w:w="8095" w:type="dxa"/>
          </w:tcPr>
          <w:p w:rsidR="009E0CA1" w:rsidRPr="00975F39" w:rsidRDefault="009E0CA1" w:rsidP="00AB757D">
            <w:pPr>
              <w:jc w:val="both"/>
            </w:pPr>
            <w:r w:rsidRPr="00975F39">
              <w:t xml:space="preserve">Оптимальная пара трения. Современный взгляд </w:t>
            </w:r>
          </w:p>
          <w:p w:rsidR="009E0CA1" w:rsidRPr="00D14372" w:rsidRDefault="009E0CA1" w:rsidP="000028E4">
            <w:pPr>
              <w:rPr>
                <w:b/>
                <w:i/>
              </w:rPr>
            </w:pPr>
            <w:r w:rsidRPr="00FE1C41">
              <w:rPr>
                <w:b/>
                <w:i/>
              </w:rPr>
              <w:t xml:space="preserve">Куропаткин Г.В. </w:t>
            </w:r>
            <w:r w:rsidR="00FE1C41" w:rsidRPr="00FE1C41">
              <w:rPr>
                <w:b/>
                <w:i/>
              </w:rPr>
              <w:t>(</w:t>
            </w:r>
            <w:r w:rsidR="00454512">
              <w:rPr>
                <w:b/>
                <w:i/>
              </w:rPr>
              <w:t xml:space="preserve">ОКБ им. М.И.Калинина, </w:t>
            </w:r>
            <w:r w:rsidR="00FE1C41" w:rsidRPr="00FE1C41">
              <w:rPr>
                <w:b/>
                <w:i/>
              </w:rPr>
              <w:t>Самара</w:t>
            </w:r>
            <w:r w:rsidR="00CB453D">
              <w:rPr>
                <w:b/>
                <w:i/>
              </w:rPr>
              <w:t>, Россия</w:t>
            </w:r>
            <w:r w:rsidR="00FE1C41" w:rsidRPr="00FE1C41">
              <w:rPr>
                <w:b/>
                <w:i/>
              </w:rPr>
              <w:t>)</w:t>
            </w:r>
            <w:r w:rsidR="00FE1C41">
              <w:rPr>
                <w:b/>
                <w:i/>
                <w:color w:val="FF0000"/>
              </w:rPr>
              <w:t xml:space="preserve"> 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  <w:lang w:val="en-US"/>
              </w:rPr>
              <w:t>10.40</w:t>
            </w:r>
          </w:p>
        </w:tc>
        <w:tc>
          <w:tcPr>
            <w:tcW w:w="8095" w:type="dxa"/>
          </w:tcPr>
          <w:p w:rsidR="009E0CA1" w:rsidRPr="00975F39" w:rsidRDefault="009E0CA1" w:rsidP="00AB757D">
            <w:pPr>
              <w:pStyle w:val="a5"/>
              <w:ind w:left="0"/>
              <w:jc w:val="both"/>
              <w:rPr>
                <w:color w:val="000000"/>
              </w:rPr>
            </w:pPr>
            <w:r w:rsidRPr="00975F39">
              <w:rPr>
                <w:color w:val="000000"/>
              </w:rPr>
              <w:t xml:space="preserve">Короткие ножки – решение для молодых пациентов? </w:t>
            </w:r>
          </w:p>
          <w:p w:rsidR="009E0CA1" w:rsidRPr="00975F39" w:rsidRDefault="009E0CA1" w:rsidP="00FE1C41">
            <w:pPr>
              <w:pStyle w:val="a5"/>
              <w:ind w:left="0"/>
              <w:contextualSpacing/>
              <w:jc w:val="both"/>
              <w:rPr>
                <w:b/>
              </w:rPr>
            </w:pPr>
            <w:proofErr w:type="spellStart"/>
            <w:r w:rsidRPr="00975F39">
              <w:rPr>
                <w:b/>
                <w:i/>
                <w:color w:val="000000"/>
              </w:rPr>
              <w:t>Брижань</w:t>
            </w:r>
            <w:proofErr w:type="spellEnd"/>
            <w:r w:rsidRPr="00975F39">
              <w:rPr>
                <w:b/>
                <w:i/>
                <w:color w:val="000000"/>
              </w:rPr>
              <w:t xml:space="preserve"> Л.К. </w:t>
            </w:r>
            <w:r w:rsidRPr="00975F39">
              <w:rPr>
                <w:b/>
                <w:i/>
              </w:rPr>
              <w:t>(</w:t>
            </w:r>
            <w:r w:rsidR="000028E4">
              <w:rPr>
                <w:b/>
                <w:i/>
              </w:rPr>
              <w:t xml:space="preserve"> ГКВГ им. Н.Н.Бурденко, </w:t>
            </w:r>
            <w:r w:rsidRPr="00975F39">
              <w:rPr>
                <w:b/>
                <w:i/>
              </w:rPr>
              <w:t>Москва</w:t>
            </w:r>
            <w:r w:rsidR="00CB453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CB453D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10.50</w:t>
            </w:r>
          </w:p>
        </w:tc>
        <w:tc>
          <w:tcPr>
            <w:tcW w:w="8095" w:type="dxa"/>
          </w:tcPr>
          <w:p w:rsidR="009E0CA1" w:rsidRPr="00975F39" w:rsidRDefault="009E0CA1" w:rsidP="00DC716B">
            <w:pPr>
              <w:jc w:val="both"/>
            </w:pPr>
            <w:r w:rsidRPr="00975F39">
              <w:t xml:space="preserve">Модульные бедренные компоненты и </w:t>
            </w:r>
            <w:proofErr w:type="spellStart"/>
            <w:r w:rsidRPr="00975F39">
              <w:t>фретинг-коррозия</w:t>
            </w:r>
            <w:proofErr w:type="spellEnd"/>
            <w:r w:rsidRPr="00975F39">
              <w:t xml:space="preserve">: миф или реальность? </w:t>
            </w:r>
          </w:p>
          <w:p w:rsidR="009E0CA1" w:rsidRPr="00071D2D" w:rsidRDefault="00347CB6" w:rsidP="00DC716B">
            <w:pPr>
              <w:jc w:val="both"/>
              <w:rPr>
                <w:b/>
                <w:i/>
                <w:color w:val="FF0000"/>
              </w:rPr>
            </w:pP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Корыткин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А.А. (</w:t>
            </w:r>
            <w:r w:rsidRPr="00347CB6">
              <w:rPr>
                <w:rFonts w:eastAsiaTheme="minorHAnsi"/>
                <w:b/>
                <w:i/>
                <w:lang w:eastAsia="en-US"/>
              </w:rPr>
              <w:t>Приволжский ФМИЦ</w:t>
            </w:r>
            <w:r>
              <w:rPr>
                <w:rFonts w:eastAsiaTheme="minorHAnsi"/>
                <w:b/>
                <w:i/>
                <w:lang w:eastAsia="en-US"/>
              </w:rPr>
              <w:t xml:space="preserve">, </w:t>
            </w:r>
            <w:r w:rsidRPr="000C6018">
              <w:rPr>
                <w:rFonts w:eastAsiaTheme="minorHAnsi"/>
                <w:b/>
                <w:i/>
                <w:lang w:eastAsia="en-US"/>
              </w:rPr>
              <w:t xml:space="preserve">Нижний Новгород, </w:t>
            </w:r>
            <w:r>
              <w:rPr>
                <w:rFonts w:eastAsiaTheme="minorHAnsi"/>
                <w:b/>
                <w:i/>
                <w:lang w:eastAsia="en-US"/>
              </w:rPr>
              <w:t>Россия</w:t>
            </w:r>
            <w:r w:rsidRPr="000C6018">
              <w:rPr>
                <w:rFonts w:eastAsiaTheme="minorHAnsi"/>
                <w:b/>
                <w:i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9E0CA1" w:rsidRPr="009E0CA1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11.00</w:t>
            </w:r>
          </w:p>
        </w:tc>
        <w:tc>
          <w:tcPr>
            <w:tcW w:w="8095" w:type="dxa"/>
          </w:tcPr>
          <w:p w:rsidR="009E0CA1" w:rsidRPr="00975F39" w:rsidRDefault="009E0CA1" w:rsidP="00AB757D">
            <w:pPr>
              <w:pStyle w:val="a3"/>
              <w:spacing w:line="240" w:lineRule="auto"/>
              <w:jc w:val="left"/>
              <w:rPr>
                <w:color w:val="000000"/>
                <w:sz w:val="24"/>
              </w:rPr>
            </w:pPr>
            <w:r w:rsidRPr="00975F39">
              <w:rPr>
                <w:color w:val="000000"/>
                <w:sz w:val="24"/>
              </w:rPr>
              <w:t xml:space="preserve">Существует ли универсальная бедренная ножка? </w:t>
            </w:r>
          </w:p>
          <w:p w:rsidR="009E0CA1" w:rsidRPr="00EE0970" w:rsidRDefault="009E0CA1" w:rsidP="00FE1C41">
            <w:pPr>
              <w:pStyle w:val="a5"/>
              <w:ind w:left="0"/>
              <w:jc w:val="both"/>
              <w:rPr>
                <w:lang w:val="en-US"/>
              </w:rPr>
            </w:pPr>
            <w:r w:rsidRPr="00975F39">
              <w:rPr>
                <w:b/>
                <w:i/>
                <w:color w:val="000000"/>
                <w:lang w:val="en-US"/>
              </w:rPr>
              <w:t>Michael</w:t>
            </w:r>
            <w:r w:rsidRPr="00EE0970">
              <w:rPr>
                <w:b/>
                <w:i/>
                <w:color w:val="000000"/>
                <w:lang w:val="en-US"/>
              </w:rPr>
              <w:t xml:space="preserve"> </w:t>
            </w:r>
            <w:r w:rsidRPr="00975F39">
              <w:rPr>
                <w:b/>
                <w:i/>
                <w:color w:val="000000"/>
                <w:lang w:val="en-US"/>
              </w:rPr>
              <w:t>Muller</w:t>
            </w:r>
            <w:r w:rsidRPr="00EE0970">
              <w:rPr>
                <w:b/>
                <w:i/>
                <w:color w:val="000000"/>
                <w:lang w:val="en-US"/>
              </w:rPr>
              <w:t xml:space="preserve"> (</w:t>
            </w:r>
            <w:proofErr w:type="spellStart"/>
            <w:r w:rsidR="00CB453D" w:rsidRPr="00466B78">
              <w:rPr>
                <w:b/>
                <w:i/>
                <w:color w:val="000000"/>
              </w:rPr>
              <w:t>Berlin</w:t>
            </w:r>
            <w:proofErr w:type="spellEnd"/>
            <w:r w:rsidR="00CB453D" w:rsidRPr="00466B78">
              <w:rPr>
                <w:b/>
                <w:i/>
                <w:color w:val="000000"/>
              </w:rPr>
              <w:t>,</w:t>
            </w:r>
            <w:r w:rsidR="00CB453D">
              <w:rPr>
                <w:b/>
                <w:i/>
                <w:color w:val="000000"/>
              </w:rPr>
              <w:t xml:space="preserve"> </w:t>
            </w:r>
            <w:r w:rsidRPr="00975F39">
              <w:rPr>
                <w:b/>
                <w:i/>
                <w:color w:val="000000"/>
                <w:lang w:val="en-US"/>
              </w:rPr>
              <w:t>Germany</w:t>
            </w:r>
            <w:r w:rsidRPr="00EE0970">
              <w:rPr>
                <w:b/>
                <w:i/>
                <w:color w:val="000000"/>
                <w:lang w:val="en-US"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CB5DEC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11.10</w:t>
            </w:r>
          </w:p>
        </w:tc>
        <w:tc>
          <w:tcPr>
            <w:tcW w:w="8095" w:type="dxa"/>
          </w:tcPr>
          <w:p w:rsidR="009E0CA1" w:rsidRPr="00975F39" w:rsidRDefault="009E0CA1" w:rsidP="00AB757D">
            <w:pPr>
              <w:pStyle w:val="a5"/>
              <w:ind w:left="0"/>
              <w:jc w:val="both"/>
            </w:pPr>
            <w:r w:rsidRPr="00975F39">
              <w:t xml:space="preserve">Винтовая чашка или полусферическая? </w:t>
            </w:r>
          </w:p>
          <w:p w:rsidR="009E0CA1" w:rsidRPr="00975F39" w:rsidRDefault="009E0CA1" w:rsidP="00FE1C41">
            <w:pPr>
              <w:pStyle w:val="a5"/>
              <w:ind w:left="0"/>
              <w:jc w:val="both"/>
            </w:pPr>
            <w:proofErr w:type="spellStart"/>
            <w:r w:rsidRPr="00975F39">
              <w:rPr>
                <w:b/>
                <w:i/>
              </w:rPr>
              <w:t>Каграманов</w:t>
            </w:r>
            <w:proofErr w:type="spellEnd"/>
            <w:r w:rsidRPr="00975F39">
              <w:rPr>
                <w:b/>
                <w:i/>
              </w:rPr>
              <w:t xml:space="preserve"> С.В. (</w:t>
            </w:r>
            <w:r w:rsidR="000028E4">
              <w:rPr>
                <w:b/>
                <w:i/>
              </w:rPr>
              <w:t xml:space="preserve">ЦИТО им. </w:t>
            </w:r>
            <w:proofErr w:type="spellStart"/>
            <w:r w:rsidR="000028E4">
              <w:rPr>
                <w:b/>
                <w:i/>
              </w:rPr>
              <w:t>Н.И.Приорова</w:t>
            </w:r>
            <w:proofErr w:type="spellEnd"/>
            <w:r w:rsidR="000028E4">
              <w:rPr>
                <w:b/>
                <w:i/>
              </w:rPr>
              <w:t xml:space="preserve">, </w:t>
            </w:r>
            <w:r w:rsidR="00FE1C41">
              <w:rPr>
                <w:b/>
                <w:i/>
              </w:rPr>
              <w:t>Москва</w:t>
            </w:r>
            <w:r w:rsidR="00CB453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CB5DEC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11.20</w:t>
            </w:r>
          </w:p>
        </w:tc>
        <w:tc>
          <w:tcPr>
            <w:tcW w:w="8095" w:type="dxa"/>
          </w:tcPr>
          <w:p w:rsidR="009E0CA1" w:rsidRPr="00D14372" w:rsidRDefault="009E0CA1" w:rsidP="00466B78">
            <w:pPr>
              <w:pStyle w:val="a3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9E0CA1" w:rsidRPr="005C6D20" w:rsidTr="003735FE">
        <w:tc>
          <w:tcPr>
            <w:tcW w:w="9571" w:type="dxa"/>
            <w:gridSpan w:val="2"/>
          </w:tcPr>
          <w:p w:rsidR="009E0CA1" w:rsidRPr="005C6D20" w:rsidRDefault="009E0CA1" w:rsidP="00F547C6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  <w:p w:rsidR="009E0CA1" w:rsidRPr="005C6D20" w:rsidRDefault="009E0CA1" w:rsidP="00F547C6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5C6D20">
              <w:rPr>
                <w:b/>
                <w:bCs/>
                <w:szCs w:val="28"/>
              </w:rPr>
              <w:t>Переломы области тазобедренного сустава и их последствия</w:t>
            </w:r>
          </w:p>
          <w:p w:rsidR="009E0CA1" w:rsidRPr="005C6D20" w:rsidRDefault="009E0CA1" w:rsidP="00F547C6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CB5DEC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11.30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jc w:val="both"/>
              <w:rPr>
                <w:rFonts w:eastAsiaTheme="minorHAnsi"/>
                <w:lang w:eastAsia="en-US"/>
              </w:rPr>
            </w:pPr>
            <w:r w:rsidRPr="00975F39">
              <w:rPr>
                <w:rFonts w:eastAsiaTheme="minorHAnsi"/>
                <w:lang w:eastAsia="en-US"/>
              </w:rPr>
              <w:t xml:space="preserve">Сравнение результатов </w:t>
            </w:r>
            <w:proofErr w:type="spellStart"/>
            <w:r w:rsidRPr="00975F39">
              <w:rPr>
                <w:rFonts w:eastAsiaTheme="minorHAnsi"/>
                <w:lang w:eastAsia="en-US"/>
              </w:rPr>
              <w:t>эндопротезирования</w:t>
            </w:r>
            <w:proofErr w:type="spellEnd"/>
            <w:r w:rsidRPr="00975F39">
              <w:rPr>
                <w:rFonts w:eastAsiaTheme="minorHAnsi"/>
                <w:lang w:eastAsia="en-US"/>
              </w:rPr>
              <w:t xml:space="preserve"> ТБС при переломах шейки бедренной кости и их последствиях  </w:t>
            </w:r>
          </w:p>
          <w:p w:rsidR="009E0CA1" w:rsidRPr="00975F39" w:rsidRDefault="009E0CA1" w:rsidP="00FE1C41">
            <w:pPr>
              <w:jc w:val="both"/>
              <w:rPr>
                <w:b/>
                <w:bCs/>
                <w:i/>
                <w:lang w:val="en-US"/>
              </w:rPr>
            </w:pPr>
            <w:r w:rsidRPr="00975F39">
              <w:rPr>
                <w:rFonts w:eastAsiaTheme="minorHAnsi"/>
                <w:b/>
                <w:i/>
                <w:lang w:val="en-US" w:eastAsia="en-US"/>
              </w:rPr>
              <w:lastRenderedPageBreak/>
              <w:t xml:space="preserve">Cecilia </w:t>
            </w:r>
            <w:proofErr w:type="spellStart"/>
            <w:r w:rsidRPr="00975F39">
              <w:rPr>
                <w:rFonts w:eastAsiaTheme="minorHAnsi"/>
                <w:b/>
                <w:i/>
                <w:lang w:val="en-US" w:eastAsia="en-US"/>
              </w:rPr>
              <w:t>Rogmark</w:t>
            </w:r>
            <w:proofErr w:type="spellEnd"/>
            <w:r w:rsidRPr="00975F39">
              <w:rPr>
                <w:rFonts w:eastAsiaTheme="minorHAnsi"/>
                <w:b/>
                <w:i/>
                <w:lang w:val="en-US" w:eastAsia="en-US"/>
              </w:rPr>
              <w:t xml:space="preserve"> (</w:t>
            </w:r>
            <w:r w:rsidR="007A24AB" w:rsidRPr="000B74F3">
              <w:rPr>
                <w:rFonts w:eastAsiaTheme="minorHAnsi"/>
                <w:b/>
                <w:i/>
                <w:szCs w:val="26"/>
                <w:lang w:val="en-US" w:eastAsia="en-US"/>
              </w:rPr>
              <w:t xml:space="preserve">Lund University, </w:t>
            </w:r>
            <w:proofErr w:type="spellStart"/>
            <w:r w:rsidR="006B014D" w:rsidRPr="000B74F3">
              <w:rPr>
                <w:rFonts w:eastAsiaTheme="minorHAnsi"/>
                <w:b/>
                <w:i/>
                <w:szCs w:val="26"/>
                <w:lang w:val="en-US" w:eastAsia="en-US"/>
              </w:rPr>
              <w:t>Malmö</w:t>
            </w:r>
            <w:proofErr w:type="spellEnd"/>
            <w:r w:rsidR="006B014D" w:rsidRPr="000B74F3">
              <w:rPr>
                <w:rFonts w:eastAsiaTheme="minorHAnsi"/>
                <w:b/>
                <w:i/>
                <w:szCs w:val="26"/>
                <w:lang w:val="en-US" w:eastAsia="en-US"/>
              </w:rPr>
              <w:t>,</w:t>
            </w:r>
            <w:r w:rsidR="006B014D" w:rsidRPr="00071D2D">
              <w:rPr>
                <w:rFonts w:eastAsiaTheme="minorHAnsi"/>
                <w:b/>
                <w:i/>
                <w:szCs w:val="26"/>
                <w:lang w:val="en-US" w:eastAsia="en-US"/>
              </w:rPr>
              <w:t xml:space="preserve"> </w:t>
            </w:r>
            <w:r w:rsidRPr="00975F39">
              <w:rPr>
                <w:rFonts w:eastAsiaTheme="minorHAnsi"/>
                <w:b/>
                <w:i/>
                <w:lang w:val="en-US" w:eastAsia="en-US"/>
              </w:rPr>
              <w:t>Sweden)</w:t>
            </w:r>
            <w:r w:rsidRPr="00975F39"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lastRenderedPageBreak/>
              <w:t>11.40</w:t>
            </w:r>
          </w:p>
        </w:tc>
        <w:tc>
          <w:tcPr>
            <w:tcW w:w="8095" w:type="dxa"/>
          </w:tcPr>
          <w:p w:rsidR="009E0CA1" w:rsidRPr="00975F39" w:rsidRDefault="009E0CA1" w:rsidP="00DC716B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Особенности </w:t>
            </w:r>
            <w:proofErr w:type="spellStart"/>
            <w:r w:rsidRPr="00975F39">
              <w:rPr>
                <w:sz w:val="24"/>
              </w:rPr>
              <w:t>эндопротезирования</w:t>
            </w:r>
            <w:proofErr w:type="spellEnd"/>
            <w:r w:rsidRPr="00975F39">
              <w:rPr>
                <w:sz w:val="24"/>
              </w:rPr>
              <w:t xml:space="preserve"> ТБС у пациентов после различных вариантов остеосинтеза шейки бедра </w:t>
            </w:r>
          </w:p>
          <w:p w:rsidR="009E0CA1" w:rsidRPr="00975F39" w:rsidRDefault="009E0CA1" w:rsidP="007A24AB">
            <w:pPr>
              <w:rPr>
                <w:b/>
              </w:rPr>
            </w:pPr>
            <w:r w:rsidRPr="00975F39">
              <w:rPr>
                <w:b/>
                <w:i/>
              </w:rPr>
              <w:t>Бондаренко С.Е. (</w:t>
            </w:r>
            <w:r w:rsidR="007A24AB">
              <w:rPr>
                <w:b/>
                <w:i/>
              </w:rPr>
              <w:t xml:space="preserve">Институт патологии позвоночника и суставов им. </w:t>
            </w:r>
            <w:proofErr w:type="spellStart"/>
            <w:r w:rsidR="007A24AB">
              <w:rPr>
                <w:b/>
                <w:i/>
              </w:rPr>
              <w:t>М.И.Ситенко</w:t>
            </w:r>
            <w:proofErr w:type="spellEnd"/>
            <w:r w:rsidR="007A24AB">
              <w:rPr>
                <w:b/>
                <w:i/>
              </w:rPr>
              <w:t xml:space="preserve">, </w:t>
            </w:r>
            <w:r w:rsidR="006B014D" w:rsidRPr="005B2D96">
              <w:rPr>
                <w:b/>
                <w:i/>
              </w:rPr>
              <w:t xml:space="preserve">Харьков, </w:t>
            </w:r>
            <w:r w:rsidRPr="00975F39">
              <w:rPr>
                <w:b/>
                <w:i/>
              </w:rPr>
              <w:t>Украина)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11.50</w:t>
            </w:r>
          </w:p>
        </w:tc>
        <w:tc>
          <w:tcPr>
            <w:tcW w:w="8095" w:type="dxa"/>
          </w:tcPr>
          <w:p w:rsidR="009E0CA1" w:rsidRPr="00975F39" w:rsidRDefault="009E0CA1" w:rsidP="00F547C6">
            <w:pPr>
              <w:jc w:val="both"/>
            </w:pPr>
            <w:r w:rsidRPr="00975F39">
              <w:t xml:space="preserve">Особенности </w:t>
            </w:r>
            <w:proofErr w:type="spellStart"/>
            <w:r w:rsidRPr="00975F39">
              <w:t>эндопротезирования</w:t>
            </w:r>
            <w:proofErr w:type="spellEnd"/>
            <w:r w:rsidRPr="00975F39">
              <w:t xml:space="preserve"> ТБС у пациентов с ложными суставами шейки бедра. </w:t>
            </w:r>
          </w:p>
          <w:p w:rsidR="009E0CA1" w:rsidRPr="00975F39" w:rsidRDefault="009E0CA1" w:rsidP="00FE1C41">
            <w:pPr>
              <w:rPr>
                <w:b/>
              </w:rPr>
            </w:pPr>
            <w:r w:rsidRPr="00975F39">
              <w:rPr>
                <w:b/>
                <w:i/>
              </w:rPr>
              <w:t>Шильников В.А.</w:t>
            </w:r>
            <w:r w:rsidRPr="00975F39">
              <w:t xml:space="preserve"> </w:t>
            </w:r>
            <w:r w:rsidRPr="00975F39">
              <w:rPr>
                <w:b/>
                <w:i/>
              </w:rPr>
              <w:t>(</w:t>
            </w:r>
            <w:r w:rsidR="005B5A6B">
              <w:rPr>
                <w:b/>
                <w:i/>
              </w:rPr>
              <w:t xml:space="preserve">РНИИТО им. </w:t>
            </w:r>
            <w:proofErr w:type="spellStart"/>
            <w:r w:rsidR="005B5A6B">
              <w:rPr>
                <w:b/>
                <w:i/>
              </w:rPr>
              <w:t>Р.Р.Вредена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Санкт-Петербург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12.00</w:t>
            </w:r>
          </w:p>
        </w:tc>
        <w:tc>
          <w:tcPr>
            <w:tcW w:w="8095" w:type="dxa"/>
          </w:tcPr>
          <w:p w:rsidR="009E0CA1" w:rsidRPr="00975F39" w:rsidRDefault="009E0CA1" w:rsidP="00601290">
            <w:r w:rsidRPr="00975F39">
              <w:t>Переломы вертлужной впадины – когда надо делать ЭП ТБС?</w:t>
            </w:r>
          </w:p>
          <w:p w:rsidR="009E0CA1" w:rsidRPr="00975F39" w:rsidRDefault="009E0CA1" w:rsidP="00FE1C41">
            <w:pPr>
              <w:rPr>
                <w:b/>
                <w:i/>
              </w:rPr>
            </w:pPr>
            <w:r w:rsidRPr="00975F39">
              <w:rPr>
                <w:b/>
                <w:i/>
              </w:rPr>
              <w:t>Даниляк В.В. (</w:t>
            </w:r>
            <w:r w:rsidR="007A24AB">
              <w:rPr>
                <w:b/>
                <w:i/>
              </w:rPr>
              <w:t xml:space="preserve">ГВВ, </w:t>
            </w:r>
            <w:r w:rsidRPr="00975F39">
              <w:rPr>
                <w:b/>
                <w:i/>
              </w:rPr>
              <w:t>Ярославль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12.10</w:t>
            </w:r>
          </w:p>
        </w:tc>
        <w:tc>
          <w:tcPr>
            <w:tcW w:w="8095" w:type="dxa"/>
          </w:tcPr>
          <w:p w:rsidR="009E0CA1" w:rsidRPr="00975F39" w:rsidRDefault="009E0CA1" w:rsidP="00601290">
            <w:r w:rsidRPr="00975F39">
              <w:t>Как оценить степень сложности ЭП ТБС при последствиях переломов вертлужной впадины?</w:t>
            </w:r>
          </w:p>
          <w:p w:rsidR="009E0CA1" w:rsidRPr="00975F39" w:rsidRDefault="009E0CA1" w:rsidP="00FE1C41">
            <w:pPr>
              <w:rPr>
                <w:b/>
              </w:rPr>
            </w:pPr>
            <w:proofErr w:type="spellStart"/>
            <w:r w:rsidRPr="00975F39">
              <w:rPr>
                <w:b/>
                <w:i/>
              </w:rPr>
              <w:t>Шубняков</w:t>
            </w:r>
            <w:proofErr w:type="spellEnd"/>
            <w:r w:rsidRPr="00975F39">
              <w:rPr>
                <w:b/>
                <w:i/>
              </w:rPr>
              <w:t xml:space="preserve"> И.И. (</w:t>
            </w:r>
            <w:r w:rsidR="005B5A6B">
              <w:rPr>
                <w:b/>
                <w:i/>
              </w:rPr>
              <w:t xml:space="preserve">РНИИТО им. </w:t>
            </w:r>
            <w:proofErr w:type="spellStart"/>
            <w:r w:rsidR="005B5A6B">
              <w:rPr>
                <w:b/>
                <w:i/>
              </w:rPr>
              <w:t>Р.Р.Вредена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Санкт-Петербург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EE0970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12.20</w:t>
            </w:r>
          </w:p>
        </w:tc>
        <w:tc>
          <w:tcPr>
            <w:tcW w:w="8095" w:type="dxa"/>
          </w:tcPr>
          <w:p w:rsidR="009E0CA1" w:rsidRPr="00975F39" w:rsidRDefault="009E0CA1" w:rsidP="0066092D">
            <w:r w:rsidRPr="00975F39">
              <w:t>Нестабильность тазового кольца: выбор хирургической тактики</w:t>
            </w:r>
          </w:p>
          <w:p w:rsidR="009E0CA1" w:rsidRPr="006B014D" w:rsidRDefault="009E0CA1" w:rsidP="0066092D">
            <w:proofErr w:type="spellStart"/>
            <w:r w:rsidRPr="00D14372">
              <w:rPr>
                <w:b/>
                <w:i/>
              </w:rPr>
              <w:t>Мурылев</w:t>
            </w:r>
            <w:proofErr w:type="spellEnd"/>
            <w:r w:rsidRPr="00D14372">
              <w:rPr>
                <w:b/>
                <w:i/>
              </w:rPr>
              <w:t xml:space="preserve"> В.Ю. (</w:t>
            </w:r>
            <w:r w:rsidR="005B5A6B" w:rsidRPr="005B5A6B">
              <w:rPr>
                <w:rFonts w:eastAsiaTheme="minorHAnsi"/>
                <w:b/>
                <w:i/>
                <w:lang w:eastAsia="en-US"/>
              </w:rPr>
              <w:t xml:space="preserve">ММГУ им. И.М.Сеченова, </w:t>
            </w:r>
            <w:r w:rsidRPr="00D14372">
              <w:rPr>
                <w:b/>
                <w:i/>
              </w:rPr>
              <w:t>Москва</w:t>
            </w:r>
            <w:r w:rsidR="006B014D">
              <w:rPr>
                <w:b/>
                <w:i/>
              </w:rPr>
              <w:t>, Россия</w:t>
            </w:r>
            <w:r w:rsidRPr="00D14372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BC0B24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</w:rPr>
              <w:t>12.30-12.45</w:t>
            </w:r>
          </w:p>
        </w:tc>
        <w:tc>
          <w:tcPr>
            <w:tcW w:w="8095" w:type="dxa"/>
          </w:tcPr>
          <w:p w:rsidR="009E0CA1" w:rsidRPr="00975F39" w:rsidRDefault="009E0CA1" w:rsidP="005712B9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12.45-14.45</w:t>
            </w:r>
          </w:p>
        </w:tc>
        <w:tc>
          <w:tcPr>
            <w:tcW w:w="8095" w:type="dxa"/>
          </w:tcPr>
          <w:p w:rsidR="009E0CA1" w:rsidRPr="006B014D" w:rsidRDefault="009E0CA1" w:rsidP="00BC0B24">
            <w:pPr>
              <w:pStyle w:val="a3"/>
              <w:spacing w:line="240" w:lineRule="auto"/>
              <w:jc w:val="left"/>
              <w:rPr>
                <w:b/>
                <w:bCs/>
                <w:sz w:val="32"/>
                <w:szCs w:val="32"/>
              </w:rPr>
            </w:pPr>
            <w:proofErr w:type="spellStart"/>
            <w:r w:rsidRPr="00876FE0">
              <w:rPr>
                <w:b/>
                <w:bCs/>
                <w:sz w:val="32"/>
                <w:szCs w:val="32"/>
              </w:rPr>
              <w:t>Ланч-сессия</w:t>
            </w:r>
            <w:proofErr w:type="spellEnd"/>
            <w:r w:rsidR="00876FE0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="00876FE0" w:rsidRPr="00876FE0">
              <w:rPr>
                <w:b/>
                <w:bCs/>
                <w:sz w:val="24"/>
                <w:szCs w:val="24"/>
              </w:rPr>
              <w:t>Сателлитные</w:t>
            </w:r>
            <w:proofErr w:type="spellEnd"/>
            <w:r w:rsidR="00876FE0" w:rsidRPr="00876FE0">
              <w:rPr>
                <w:b/>
                <w:bCs/>
                <w:sz w:val="24"/>
                <w:szCs w:val="24"/>
              </w:rPr>
              <w:t xml:space="preserve"> симпозиумы ведущих ортопедических компаний.</w:t>
            </w:r>
          </w:p>
        </w:tc>
      </w:tr>
      <w:tr w:rsidR="009E0CA1" w:rsidRPr="00975F39" w:rsidTr="003735FE">
        <w:tc>
          <w:tcPr>
            <w:tcW w:w="9571" w:type="dxa"/>
            <w:gridSpan w:val="2"/>
          </w:tcPr>
          <w:p w:rsidR="009E0CA1" w:rsidRPr="00975F39" w:rsidRDefault="009E0CA1" w:rsidP="00F547C6">
            <w:pPr>
              <w:jc w:val="center"/>
              <w:rPr>
                <w:b/>
                <w:sz w:val="28"/>
                <w:szCs w:val="28"/>
              </w:rPr>
            </w:pPr>
          </w:p>
          <w:p w:rsidR="009E0CA1" w:rsidRPr="00D14372" w:rsidRDefault="009E0CA1" w:rsidP="00F547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Эндопротезирование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тазобедренного сустава в сложных случаях</w:t>
            </w:r>
          </w:p>
          <w:p w:rsidR="009E0CA1" w:rsidRPr="00975F39" w:rsidRDefault="009E0CA1" w:rsidP="00F547C6">
            <w:pPr>
              <w:jc w:val="center"/>
              <w:rPr>
                <w:sz w:val="28"/>
                <w:szCs w:val="28"/>
              </w:rPr>
            </w:pP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14.45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Возможна ли единая тактика </w:t>
            </w:r>
            <w:proofErr w:type="spellStart"/>
            <w:r w:rsidRPr="00975F39">
              <w:rPr>
                <w:sz w:val="24"/>
              </w:rPr>
              <w:t>эндопротезирования</w:t>
            </w:r>
            <w:proofErr w:type="spellEnd"/>
            <w:r w:rsidRPr="00975F39">
              <w:rPr>
                <w:sz w:val="24"/>
              </w:rPr>
              <w:t xml:space="preserve"> при дисплазии ТБС (по итогам работы согласительной комиссии) </w:t>
            </w:r>
          </w:p>
          <w:p w:rsidR="009E0CA1" w:rsidRPr="00975F39" w:rsidRDefault="009E0CA1" w:rsidP="002B4A64">
            <w:pPr>
              <w:jc w:val="both"/>
            </w:pPr>
            <w:r w:rsidRPr="00975F39">
              <w:rPr>
                <w:b/>
                <w:i/>
              </w:rPr>
              <w:t>Куропаткин Г.В. (</w:t>
            </w:r>
            <w:r w:rsidR="00454512">
              <w:rPr>
                <w:b/>
                <w:i/>
              </w:rPr>
              <w:t xml:space="preserve">ОКБ им. М.И.Калинина, </w:t>
            </w:r>
            <w:r w:rsidRPr="00975F39">
              <w:rPr>
                <w:b/>
                <w:i/>
              </w:rPr>
              <w:t>Самара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14.55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Выбор положения вертлужного компонента </w:t>
            </w:r>
            <w:r w:rsidR="00454512">
              <w:rPr>
                <w:sz w:val="24"/>
              </w:rPr>
              <w:t>у пациентов с дисплазией ТБС</w:t>
            </w:r>
          </w:p>
          <w:p w:rsidR="009E0CA1" w:rsidRPr="00071D2D" w:rsidRDefault="00454512" w:rsidP="002B4A64">
            <w:pPr>
              <w:jc w:val="both"/>
              <w:rPr>
                <w:lang w:val="en-US"/>
              </w:rPr>
            </w:pPr>
            <w:proofErr w:type="spellStart"/>
            <w:r w:rsidRPr="00ED6CE0">
              <w:rPr>
                <w:rFonts w:eastAsiaTheme="minorHAnsi"/>
                <w:b/>
                <w:i/>
                <w:szCs w:val="30"/>
                <w:lang w:val="en-US" w:eastAsia="en-US"/>
              </w:rPr>
              <w:t>Silvestris</w:t>
            </w:r>
            <w:proofErr w:type="spellEnd"/>
            <w:r w:rsidRPr="00ED6CE0">
              <w:rPr>
                <w:rFonts w:eastAsiaTheme="minorHAnsi"/>
                <w:b/>
                <w:i/>
                <w:szCs w:val="30"/>
                <w:lang w:val="en-US" w:eastAsia="en-US"/>
              </w:rPr>
              <w:t xml:space="preserve"> </w:t>
            </w:r>
            <w:proofErr w:type="spellStart"/>
            <w:r w:rsidRPr="00ED6CE0">
              <w:rPr>
                <w:rFonts w:eastAsiaTheme="minorHAnsi"/>
                <w:b/>
                <w:i/>
                <w:szCs w:val="30"/>
                <w:lang w:val="en-US" w:eastAsia="en-US"/>
              </w:rPr>
              <w:t>Zebolds</w:t>
            </w:r>
            <w:proofErr w:type="spellEnd"/>
            <w:r w:rsidRPr="00071D2D">
              <w:rPr>
                <w:b/>
                <w:i/>
                <w:sz w:val="20"/>
                <w:lang w:val="en-US"/>
              </w:rPr>
              <w:t xml:space="preserve"> </w:t>
            </w:r>
            <w:r w:rsidRPr="00071D2D">
              <w:rPr>
                <w:b/>
                <w:i/>
                <w:lang w:val="en-US"/>
              </w:rPr>
              <w:t>(</w:t>
            </w:r>
            <w:proofErr w:type="spellStart"/>
            <w:r w:rsidRPr="00071D2D">
              <w:rPr>
                <w:rStyle w:val="aa"/>
                <w:i/>
                <w:lang w:val="en-US"/>
              </w:rPr>
              <w:t>Stradin</w:t>
            </w:r>
            <w:proofErr w:type="spellEnd"/>
            <w:r w:rsidRPr="00071D2D">
              <w:rPr>
                <w:rStyle w:val="aa"/>
                <w:i/>
                <w:lang w:val="en-US"/>
              </w:rPr>
              <w:t xml:space="preserve">  University, </w:t>
            </w:r>
            <w:r w:rsidRPr="00ED6CE0">
              <w:rPr>
                <w:rStyle w:val="aa"/>
                <w:i/>
                <w:lang w:val="en-US"/>
              </w:rPr>
              <w:t>Riga</w:t>
            </w:r>
            <w:r w:rsidRPr="00071D2D">
              <w:rPr>
                <w:rStyle w:val="aa"/>
                <w:i/>
                <w:lang w:val="en-US"/>
              </w:rPr>
              <w:t xml:space="preserve">, </w:t>
            </w:r>
            <w:r w:rsidRPr="00ED6CE0">
              <w:rPr>
                <w:rStyle w:val="aa"/>
                <w:i/>
                <w:lang w:val="en-US"/>
              </w:rPr>
              <w:t>Latvia</w:t>
            </w:r>
            <w:r w:rsidRPr="00071D2D">
              <w:rPr>
                <w:b/>
                <w:i/>
                <w:lang w:val="en-US"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15.05</w:t>
            </w:r>
          </w:p>
        </w:tc>
        <w:tc>
          <w:tcPr>
            <w:tcW w:w="8095" w:type="dxa"/>
          </w:tcPr>
          <w:p w:rsidR="009E0CA1" w:rsidRPr="00975F39" w:rsidRDefault="009E0CA1" w:rsidP="00BC0B24">
            <w:pPr>
              <w:jc w:val="both"/>
            </w:pPr>
            <w:r w:rsidRPr="00975F39">
              <w:t>Обоснование механической стабильности вертлужного компонента при дисплазии</w:t>
            </w:r>
          </w:p>
          <w:p w:rsidR="009E0CA1" w:rsidRPr="00975F39" w:rsidRDefault="009E0CA1" w:rsidP="002B4A64">
            <w:pPr>
              <w:jc w:val="both"/>
              <w:rPr>
                <w:b/>
                <w:i/>
              </w:rPr>
            </w:pPr>
            <w:r w:rsidRPr="00975F39">
              <w:rPr>
                <w:b/>
                <w:i/>
              </w:rPr>
              <w:t>Мазуренко А.В. (</w:t>
            </w:r>
            <w:proofErr w:type="spellStart"/>
            <w:r w:rsidR="005B5A6B">
              <w:rPr>
                <w:b/>
                <w:i/>
              </w:rPr>
              <w:t>ФЦТОиЭ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Чебоксары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15.15</w:t>
            </w:r>
          </w:p>
        </w:tc>
        <w:tc>
          <w:tcPr>
            <w:tcW w:w="8095" w:type="dxa"/>
          </w:tcPr>
          <w:p w:rsidR="009E0CA1" w:rsidRPr="00975F39" w:rsidRDefault="009E0CA1" w:rsidP="0066092D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>О</w:t>
            </w:r>
            <w:r w:rsidR="00454512">
              <w:rPr>
                <w:sz w:val="24"/>
              </w:rPr>
              <w:t xml:space="preserve">собенности </w:t>
            </w:r>
            <w:proofErr w:type="spellStart"/>
            <w:r w:rsidR="00454512">
              <w:rPr>
                <w:sz w:val="24"/>
              </w:rPr>
              <w:t>эндопротезирования</w:t>
            </w:r>
            <w:proofErr w:type="spellEnd"/>
            <w:r w:rsidR="00454512">
              <w:rPr>
                <w:sz w:val="24"/>
              </w:rPr>
              <w:t xml:space="preserve"> у </w:t>
            </w:r>
            <w:r w:rsidRPr="00975F39">
              <w:rPr>
                <w:sz w:val="24"/>
              </w:rPr>
              <w:t>больных с анкилозом тазобедренного сустава</w:t>
            </w:r>
          </w:p>
          <w:p w:rsidR="009E0CA1" w:rsidRPr="00975F39" w:rsidRDefault="009E0CA1" w:rsidP="002B4A64">
            <w:pPr>
              <w:jc w:val="both"/>
              <w:rPr>
                <w:b/>
                <w:i/>
              </w:rPr>
            </w:pPr>
            <w:proofErr w:type="spellStart"/>
            <w:r w:rsidRPr="00975F39">
              <w:rPr>
                <w:b/>
                <w:i/>
              </w:rPr>
              <w:t>Тихилов</w:t>
            </w:r>
            <w:proofErr w:type="spellEnd"/>
            <w:r w:rsidRPr="00975F39">
              <w:rPr>
                <w:b/>
                <w:i/>
              </w:rPr>
              <w:t xml:space="preserve"> Р.М., Мясоедов А.А. (</w:t>
            </w:r>
            <w:r w:rsidR="005B5A6B">
              <w:rPr>
                <w:b/>
                <w:i/>
              </w:rPr>
              <w:t xml:space="preserve">РНИИТО им. </w:t>
            </w:r>
            <w:proofErr w:type="spellStart"/>
            <w:r w:rsidR="005B5A6B">
              <w:rPr>
                <w:b/>
                <w:i/>
              </w:rPr>
              <w:t>Р.Р.Вредена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Санкт-Петербург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15.25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jc w:val="both"/>
            </w:pPr>
            <w:r w:rsidRPr="00975F39">
              <w:t>Алгоритм хирургической тактики при деформациях проксимального отдела бедренной кости</w:t>
            </w:r>
          </w:p>
          <w:p w:rsidR="009E0CA1" w:rsidRPr="00975F39" w:rsidRDefault="009E0CA1" w:rsidP="002B4A64">
            <w:pPr>
              <w:jc w:val="both"/>
              <w:rPr>
                <w:b/>
                <w:i/>
              </w:rPr>
            </w:pPr>
            <w:r w:rsidRPr="00975F39">
              <w:rPr>
                <w:b/>
                <w:i/>
              </w:rPr>
              <w:t>Денисов А.О. (</w:t>
            </w:r>
            <w:r w:rsidR="005B5A6B">
              <w:rPr>
                <w:b/>
                <w:i/>
              </w:rPr>
              <w:t xml:space="preserve">РНИИТО им. </w:t>
            </w:r>
            <w:proofErr w:type="spellStart"/>
            <w:r w:rsidR="005B5A6B">
              <w:rPr>
                <w:b/>
                <w:i/>
              </w:rPr>
              <w:t>Р.Р.Вредена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Санкт-Петербург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15.35-15.50</w:t>
            </w:r>
          </w:p>
        </w:tc>
        <w:tc>
          <w:tcPr>
            <w:tcW w:w="8095" w:type="dxa"/>
          </w:tcPr>
          <w:p w:rsidR="009E0CA1" w:rsidRPr="002B4A64" w:rsidRDefault="002B4A64" w:rsidP="000B74F3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9E0CA1" w:rsidRPr="00975F39" w:rsidTr="003735FE">
        <w:tc>
          <w:tcPr>
            <w:tcW w:w="9571" w:type="dxa"/>
            <w:gridSpan w:val="2"/>
          </w:tcPr>
          <w:p w:rsidR="009E0CA1" w:rsidRPr="00975F39" w:rsidRDefault="009E0CA1" w:rsidP="00F547C6">
            <w:pPr>
              <w:jc w:val="center"/>
              <w:rPr>
                <w:b/>
                <w:sz w:val="28"/>
                <w:szCs w:val="28"/>
              </w:rPr>
            </w:pPr>
          </w:p>
          <w:p w:rsidR="009E0CA1" w:rsidRPr="00975F39" w:rsidRDefault="009E0CA1" w:rsidP="00F547C6">
            <w:pPr>
              <w:jc w:val="center"/>
              <w:rPr>
                <w:b/>
                <w:sz w:val="28"/>
                <w:szCs w:val="28"/>
              </w:rPr>
            </w:pPr>
            <w:r w:rsidRPr="00975F39">
              <w:rPr>
                <w:b/>
                <w:sz w:val="28"/>
                <w:szCs w:val="28"/>
              </w:rPr>
              <w:t xml:space="preserve">Осложнения и Ревизионное </w:t>
            </w:r>
            <w:proofErr w:type="spellStart"/>
            <w:r w:rsidRPr="00975F39">
              <w:rPr>
                <w:b/>
                <w:sz w:val="28"/>
                <w:szCs w:val="28"/>
              </w:rPr>
              <w:t>эндопротезирование</w:t>
            </w:r>
            <w:proofErr w:type="spellEnd"/>
          </w:p>
          <w:p w:rsidR="009E0CA1" w:rsidRPr="00975F39" w:rsidRDefault="009E0CA1" w:rsidP="00F547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CA1" w:rsidRPr="006B014D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15.50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jc w:val="both"/>
            </w:pPr>
            <w:r w:rsidRPr="00975F39">
              <w:t>Хирургическое лечение рецидивирующих вывихов</w:t>
            </w:r>
          </w:p>
          <w:p w:rsidR="009E0CA1" w:rsidRPr="00071D2D" w:rsidRDefault="00BD3188" w:rsidP="00B01709">
            <w:pPr>
              <w:jc w:val="both"/>
              <w:rPr>
                <w:b/>
                <w:i/>
              </w:rPr>
            </w:pPr>
            <w:r w:rsidRPr="00075A3F">
              <w:rPr>
                <w:b/>
                <w:bCs/>
                <w:i/>
                <w:kern w:val="36"/>
                <w:lang w:val="en-US"/>
              </w:rPr>
              <w:t>Peter </w:t>
            </w:r>
            <w:proofErr w:type="spellStart"/>
            <w:r w:rsidRPr="00075A3F">
              <w:rPr>
                <w:b/>
                <w:bCs/>
                <w:i/>
                <w:kern w:val="36"/>
                <w:lang w:val="en-US"/>
              </w:rPr>
              <w:t>Ritschl</w:t>
            </w:r>
            <w:proofErr w:type="spellEnd"/>
            <w:r w:rsidRPr="00071D2D">
              <w:rPr>
                <w:b/>
                <w:bCs/>
                <w:i/>
                <w:kern w:val="36"/>
              </w:rPr>
              <w:t xml:space="preserve"> (</w:t>
            </w:r>
            <w:r w:rsidR="006B014D" w:rsidRPr="00CB453D">
              <w:rPr>
                <w:b/>
                <w:bCs/>
                <w:i/>
                <w:kern w:val="36"/>
                <w:lang w:val="en-US"/>
              </w:rPr>
              <w:t>Vienna</w:t>
            </w:r>
            <w:r w:rsidR="006B014D" w:rsidRPr="00071D2D">
              <w:rPr>
                <w:b/>
                <w:bCs/>
                <w:i/>
                <w:kern w:val="36"/>
              </w:rPr>
              <w:t xml:space="preserve">, </w:t>
            </w:r>
            <w:r w:rsidR="006B014D">
              <w:rPr>
                <w:b/>
                <w:bCs/>
                <w:i/>
                <w:kern w:val="36"/>
                <w:lang w:val="en-US"/>
              </w:rPr>
              <w:t>Austria</w:t>
            </w:r>
            <w:r w:rsidRPr="00071D2D">
              <w:rPr>
                <w:b/>
                <w:bCs/>
                <w:i/>
                <w:kern w:val="36"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  <w:lang w:val="en-US"/>
              </w:rPr>
              <w:t>16.00</w:t>
            </w:r>
          </w:p>
        </w:tc>
        <w:tc>
          <w:tcPr>
            <w:tcW w:w="8095" w:type="dxa"/>
          </w:tcPr>
          <w:p w:rsidR="009E0CA1" w:rsidRPr="00975F39" w:rsidRDefault="009E0CA1" w:rsidP="000B74F3">
            <w:pPr>
              <w:jc w:val="both"/>
            </w:pPr>
            <w:proofErr w:type="spellStart"/>
            <w:r w:rsidRPr="00975F39">
              <w:t>Перипротезные</w:t>
            </w:r>
            <w:proofErr w:type="spellEnd"/>
            <w:r w:rsidRPr="00975F39">
              <w:t xml:space="preserve"> переломы – выбор оптимальной тактики </w:t>
            </w:r>
          </w:p>
          <w:p w:rsidR="009E0CA1" w:rsidRPr="00975F39" w:rsidRDefault="009E0CA1" w:rsidP="00BD3188">
            <w:pPr>
              <w:jc w:val="both"/>
              <w:rPr>
                <w:b/>
                <w:bCs/>
                <w:i/>
              </w:rPr>
            </w:pPr>
            <w:r w:rsidRPr="00975F39">
              <w:rPr>
                <w:b/>
                <w:i/>
              </w:rPr>
              <w:t>Белов М.В. (</w:t>
            </w:r>
            <w:r w:rsidR="005B5A6B">
              <w:rPr>
                <w:b/>
                <w:i/>
              </w:rPr>
              <w:t xml:space="preserve">ОКБСМП им. Н.В.Соловьева, </w:t>
            </w:r>
            <w:r w:rsidRPr="00975F39">
              <w:rPr>
                <w:b/>
                <w:i/>
              </w:rPr>
              <w:t>Ярославль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  <w:lang w:val="en-US"/>
              </w:rPr>
              <w:t>16.10</w:t>
            </w:r>
          </w:p>
        </w:tc>
        <w:tc>
          <w:tcPr>
            <w:tcW w:w="8095" w:type="dxa"/>
          </w:tcPr>
          <w:p w:rsidR="009E0CA1" w:rsidRPr="00975F39" w:rsidRDefault="009E0CA1" w:rsidP="00F87E74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Хирургическая тактика при дефектах вертлужной впадины </w:t>
            </w:r>
          </w:p>
          <w:p w:rsidR="009E0CA1" w:rsidRPr="00975F39" w:rsidRDefault="009E0CA1" w:rsidP="00BD3188">
            <w:pPr>
              <w:jc w:val="both"/>
              <w:rPr>
                <w:lang w:val="en-US"/>
              </w:rPr>
            </w:pPr>
            <w:r w:rsidRPr="00975F39">
              <w:rPr>
                <w:rFonts w:eastAsiaTheme="minorHAnsi"/>
                <w:b/>
                <w:i/>
                <w:lang w:val="en-US" w:eastAsia="en-US"/>
              </w:rPr>
              <w:t xml:space="preserve">Jean-Noël </w:t>
            </w:r>
            <w:proofErr w:type="spellStart"/>
            <w:r w:rsidRPr="00975F39">
              <w:rPr>
                <w:rFonts w:eastAsiaTheme="minorHAnsi"/>
                <w:b/>
                <w:i/>
                <w:lang w:val="en-US" w:eastAsia="en-US"/>
              </w:rPr>
              <w:t>Argenson</w:t>
            </w:r>
            <w:proofErr w:type="spellEnd"/>
            <w:r w:rsidRPr="00975F39">
              <w:rPr>
                <w:rFonts w:eastAsiaTheme="minorHAnsi"/>
                <w:b/>
                <w:i/>
                <w:lang w:val="en-US" w:eastAsia="en-US"/>
              </w:rPr>
              <w:t xml:space="preserve"> (</w:t>
            </w:r>
            <w:r w:rsidR="006B014D" w:rsidRPr="00BC0B24">
              <w:rPr>
                <w:rFonts w:eastAsiaTheme="minorHAnsi"/>
                <w:b/>
                <w:i/>
                <w:szCs w:val="36"/>
                <w:lang w:val="en-US" w:eastAsia="en-US"/>
              </w:rPr>
              <w:t>Marseille</w:t>
            </w:r>
            <w:r w:rsidR="006B014D"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 w:rsidRPr="00975F39">
              <w:rPr>
                <w:rFonts w:eastAsiaTheme="minorHAnsi"/>
                <w:b/>
                <w:i/>
                <w:lang w:val="en-US" w:eastAsia="en-US"/>
              </w:rPr>
              <w:t>France)</w:t>
            </w:r>
          </w:p>
        </w:tc>
      </w:tr>
      <w:tr w:rsidR="009E0CA1" w:rsidRPr="006B014D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16.25</w:t>
            </w:r>
          </w:p>
        </w:tc>
        <w:tc>
          <w:tcPr>
            <w:tcW w:w="8095" w:type="dxa"/>
          </w:tcPr>
          <w:p w:rsidR="009E0CA1" w:rsidRPr="00975F39" w:rsidRDefault="009E0CA1" w:rsidP="00A3090D">
            <w:pPr>
              <w:jc w:val="both"/>
              <w:rPr>
                <w:color w:val="FF0000"/>
              </w:rPr>
            </w:pPr>
            <w:r w:rsidRPr="00975F39">
              <w:t xml:space="preserve">Оптимальный вариант имплантатов при различных дефектах вертлужной впадины  </w:t>
            </w:r>
          </w:p>
          <w:p w:rsidR="009E0CA1" w:rsidRPr="006B014D" w:rsidRDefault="00BD3188" w:rsidP="00A3090D">
            <w:pPr>
              <w:jc w:val="both"/>
            </w:pPr>
            <w:proofErr w:type="spellStart"/>
            <w:r w:rsidRPr="00D14372">
              <w:rPr>
                <w:b/>
                <w:i/>
              </w:rPr>
              <w:t>Мурылев</w:t>
            </w:r>
            <w:proofErr w:type="spellEnd"/>
            <w:r w:rsidRPr="00D14372">
              <w:rPr>
                <w:b/>
                <w:i/>
              </w:rPr>
              <w:t xml:space="preserve"> В.Ю. (</w:t>
            </w:r>
            <w:r w:rsidR="005B5A6B" w:rsidRPr="005B5A6B">
              <w:rPr>
                <w:rFonts w:eastAsiaTheme="minorHAnsi"/>
                <w:b/>
                <w:i/>
                <w:lang w:eastAsia="en-US"/>
              </w:rPr>
              <w:t xml:space="preserve">ММГУ им. И.М.Сеченова, </w:t>
            </w:r>
            <w:r w:rsidRPr="00D14372">
              <w:rPr>
                <w:b/>
                <w:i/>
              </w:rPr>
              <w:t>Москва</w:t>
            </w:r>
            <w:r w:rsidR="006B014D">
              <w:rPr>
                <w:b/>
                <w:i/>
              </w:rPr>
              <w:t>, Россия</w:t>
            </w:r>
            <w:r w:rsidRPr="00D14372">
              <w:rPr>
                <w:b/>
                <w:i/>
              </w:rPr>
              <w:t>)</w:t>
            </w:r>
          </w:p>
        </w:tc>
      </w:tr>
      <w:tr w:rsidR="009E0CA1" w:rsidRPr="00975F39" w:rsidTr="00D73D75">
        <w:trPr>
          <w:trHeight w:val="306"/>
        </w:trPr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16.35</w:t>
            </w:r>
          </w:p>
        </w:tc>
        <w:tc>
          <w:tcPr>
            <w:tcW w:w="8095" w:type="dxa"/>
          </w:tcPr>
          <w:p w:rsidR="009E0CA1" w:rsidRPr="00DC7666" w:rsidRDefault="008F36CF" w:rsidP="008F36CF">
            <w:pPr>
              <w:rPr>
                <w:b/>
                <w:i/>
              </w:rPr>
            </w:pPr>
            <w:r w:rsidRPr="00DC7666">
              <w:t xml:space="preserve">Возможности "консервативной" ревизии бедренных компонентов </w:t>
            </w:r>
            <w:proofErr w:type="spellStart"/>
            <w:r w:rsidR="00DC7666">
              <w:t>э</w:t>
            </w:r>
            <w:r w:rsidRPr="00DC7666">
              <w:t>ндопротезов</w:t>
            </w:r>
            <w:proofErr w:type="spellEnd"/>
            <w:r w:rsidRPr="00DC7666">
              <w:rPr>
                <w:b/>
                <w:i/>
              </w:rPr>
              <w:t xml:space="preserve"> </w:t>
            </w:r>
          </w:p>
          <w:p w:rsidR="009E0CA1" w:rsidRPr="00975F39" w:rsidRDefault="009E0CA1" w:rsidP="00DC7666">
            <w:pPr>
              <w:jc w:val="both"/>
            </w:pPr>
            <w:r w:rsidRPr="00DC7666">
              <w:rPr>
                <w:b/>
                <w:i/>
              </w:rPr>
              <w:t>Даниляк В.В. (</w:t>
            </w:r>
            <w:r w:rsidR="005B5A6B">
              <w:rPr>
                <w:b/>
                <w:i/>
              </w:rPr>
              <w:t xml:space="preserve">ГВВ, </w:t>
            </w:r>
            <w:r w:rsidRPr="00DC7666">
              <w:rPr>
                <w:b/>
                <w:i/>
              </w:rPr>
              <w:t>Ярославль</w:t>
            </w:r>
            <w:r w:rsidR="006B014D">
              <w:rPr>
                <w:b/>
                <w:i/>
              </w:rPr>
              <w:t>, Россия</w:t>
            </w:r>
            <w:r w:rsidRPr="00DC7666">
              <w:rPr>
                <w:b/>
                <w:i/>
              </w:rPr>
              <w:t>)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F621C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16.45</w:t>
            </w:r>
          </w:p>
        </w:tc>
        <w:tc>
          <w:tcPr>
            <w:tcW w:w="8095" w:type="dxa"/>
          </w:tcPr>
          <w:p w:rsidR="009E0CA1" w:rsidRPr="00975F39" w:rsidRDefault="009E0CA1" w:rsidP="00F87E74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975F39">
              <w:rPr>
                <w:sz w:val="24"/>
              </w:rPr>
              <w:t xml:space="preserve">Артропластика при выраженных дефектах бедренной кости  </w:t>
            </w:r>
          </w:p>
          <w:p w:rsidR="009E0CA1" w:rsidRPr="00975F39" w:rsidRDefault="009E0CA1" w:rsidP="00DC7666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i/>
                <w:color w:val="000000"/>
                <w:sz w:val="24"/>
                <w:lang w:val="en-US"/>
              </w:rPr>
              <w:t xml:space="preserve">Friedrich </w:t>
            </w:r>
            <w:proofErr w:type="spellStart"/>
            <w:r w:rsidRPr="00975F39">
              <w:rPr>
                <w:b/>
                <w:i/>
                <w:color w:val="000000"/>
                <w:sz w:val="24"/>
                <w:lang w:val="en-US"/>
              </w:rPr>
              <w:t>Thielemann</w:t>
            </w:r>
            <w:proofErr w:type="spellEnd"/>
            <w:r w:rsidRPr="00975F39">
              <w:rPr>
                <w:b/>
                <w:i/>
                <w:color w:val="000000"/>
                <w:sz w:val="24"/>
                <w:lang w:val="en-US"/>
              </w:rPr>
              <w:t xml:space="preserve"> (</w:t>
            </w:r>
            <w:r w:rsidR="006B014D" w:rsidRPr="006B014D">
              <w:rPr>
                <w:b/>
                <w:i/>
                <w:color w:val="000000"/>
                <w:sz w:val="24"/>
                <w:lang w:val="en-US"/>
              </w:rPr>
              <w:t>Villingen-Schwenningen</w:t>
            </w:r>
            <w:r w:rsidR="006B014D" w:rsidRPr="00BC0B24">
              <w:rPr>
                <w:b/>
                <w:i/>
                <w:color w:val="000000"/>
                <w:sz w:val="24"/>
                <w:lang w:val="en-US"/>
              </w:rPr>
              <w:t xml:space="preserve">, </w:t>
            </w:r>
            <w:r w:rsidRPr="00975F39">
              <w:rPr>
                <w:b/>
                <w:i/>
                <w:color w:val="000000"/>
                <w:sz w:val="24"/>
                <w:lang w:val="en-US"/>
              </w:rPr>
              <w:t>Germany)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8A06B5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17.00-17.15</w:t>
            </w:r>
          </w:p>
        </w:tc>
        <w:tc>
          <w:tcPr>
            <w:tcW w:w="8095" w:type="dxa"/>
          </w:tcPr>
          <w:p w:rsidR="009E0CA1" w:rsidRPr="00DC7666" w:rsidRDefault="00DC7666" w:rsidP="00BC0B24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bCs/>
                <w:sz w:val="24"/>
              </w:rPr>
              <w:t>Дискуссия</w:t>
            </w:r>
          </w:p>
        </w:tc>
      </w:tr>
      <w:tr w:rsidR="009E0CA1" w:rsidRPr="00975F39" w:rsidTr="003735FE">
        <w:tc>
          <w:tcPr>
            <w:tcW w:w="9571" w:type="dxa"/>
            <w:gridSpan w:val="2"/>
          </w:tcPr>
          <w:p w:rsidR="009E0CA1" w:rsidRDefault="009E0CA1" w:rsidP="00D20896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876FE0" w:rsidRDefault="00876FE0" w:rsidP="00D20896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876FE0" w:rsidRDefault="00876FE0" w:rsidP="00D20896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876FE0" w:rsidRPr="00975F39" w:rsidRDefault="00876FE0" w:rsidP="00D20896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9E0CA1" w:rsidRPr="00975F39" w:rsidRDefault="009E0CA1" w:rsidP="00D20896">
            <w:pPr>
              <w:pStyle w:val="a3"/>
              <w:spacing w:line="240" w:lineRule="auto"/>
              <w:rPr>
                <w:b/>
                <w:szCs w:val="28"/>
              </w:rPr>
            </w:pPr>
            <w:r w:rsidRPr="00975F39">
              <w:rPr>
                <w:b/>
                <w:szCs w:val="28"/>
              </w:rPr>
              <w:t>Инновационные технологии в ортопедии</w:t>
            </w:r>
          </w:p>
          <w:p w:rsidR="009E0CA1" w:rsidRPr="00975F39" w:rsidRDefault="009E0CA1" w:rsidP="00D20896">
            <w:pPr>
              <w:pStyle w:val="a3"/>
              <w:spacing w:line="240" w:lineRule="auto"/>
              <w:rPr>
                <w:b/>
                <w:bCs/>
                <w:szCs w:val="28"/>
                <w:lang w:val="en-US"/>
              </w:rPr>
            </w:pP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8A06B5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lastRenderedPageBreak/>
              <w:t>17.15</w:t>
            </w:r>
          </w:p>
        </w:tc>
        <w:tc>
          <w:tcPr>
            <w:tcW w:w="8095" w:type="dxa"/>
          </w:tcPr>
          <w:p w:rsidR="009E0CA1" w:rsidRPr="005B5A6B" w:rsidRDefault="009E0CA1" w:rsidP="00D93026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5B5A6B">
              <w:rPr>
                <w:sz w:val="24"/>
              </w:rPr>
              <w:t xml:space="preserve">Применение компьютерных программ при планировании артропластики </w:t>
            </w:r>
            <w:proofErr w:type="spellStart"/>
            <w:r w:rsidRPr="005B5A6B">
              <w:rPr>
                <w:rStyle w:val="aa"/>
                <w:i/>
                <w:sz w:val="24"/>
                <w:lang w:val="en-US"/>
              </w:rPr>
              <w:t>Sergejs</w:t>
            </w:r>
            <w:proofErr w:type="spellEnd"/>
            <w:r w:rsidRPr="005B5A6B">
              <w:rPr>
                <w:rStyle w:val="aa"/>
                <w:i/>
                <w:sz w:val="24"/>
              </w:rPr>
              <w:t xml:space="preserve"> </w:t>
            </w:r>
            <w:proofErr w:type="spellStart"/>
            <w:r w:rsidRPr="005B5A6B">
              <w:rPr>
                <w:rStyle w:val="aa"/>
                <w:i/>
                <w:sz w:val="24"/>
                <w:lang w:val="en-US"/>
              </w:rPr>
              <w:t>Zadoro</w:t>
            </w:r>
            <w:r w:rsidRPr="005B5A6B">
              <w:rPr>
                <w:rStyle w:val="aa"/>
                <w:i/>
                <w:sz w:val="24"/>
              </w:rPr>
              <w:t>ž</w:t>
            </w:r>
            <w:r w:rsidRPr="005B5A6B">
              <w:rPr>
                <w:rStyle w:val="aa"/>
                <w:i/>
                <w:sz w:val="24"/>
                <w:lang w:val="en-US"/>
              </w:rPr>
              <w:t>nijs</w:t>
            </w:r>
            <w:proofErr w:type="spellEnd"/>
            <w:r w:rsidRPr="005B5A6B">
              <w:rPr>
                <w:rStyle w:val="aa"/>
                <w:i/>
                <w:sz w:val="24"/>
              </w:rPr>
              <w:t xml:space="preserve"> (</w:t>
            </w:r>
            <w:proofErr w:type="spellStart"/>
            <w:r w:rsidR="005B5A6B" w:rsidRPr="005B5A6B">
              <w:rPr>
                <w:rStyle w:val="aa"/>
                <w:i/>
                <w:sz w:val="24"/>
              </w:rPr>
              <w:t>Stradin</w:t>
            </w:r>
            <w:proofErr w:type="spellEnd"/>
            <w:r w:rsidR="005B5A6B" w:rsidRPr="005B5A6B">
              <w:rPr>
                <w:rStyle w:val="aa"/>
                <w:i/>
                <w:sz w:val="24"/>
              </w:rPr>
              <w:t xml:space="preserve">  </w:t>
            </w:r>
            <w:proofErr w:type="spellStart"/>
            <w:r w:rsidR="005B5A6B" w:rsidRPr="005B5A6B">
              <w:rPr>
                <w:rStyle w:val="aa"/>
                <w:i/>
                <w:sz w:val="24"/>
              </w:rPr>
              <w:t>University</w:t>
            </w:r>
            <w:proofErr w:type="spellEnd"/>
            <w:r w:rsidR="005B5A6B" w:rsidRPr="005B5A6B">
              <w:rPr>
                <w:rStyle w:val="aa"/>
                <w:i/>
                <w:sz w:val="24"/>
              </w:rPr>
              <w:t xml:space="preserve">, </w:t>
            </w:r>
            <w:r w:rsidR="006B014D" w:rsidRPr="005B5A6B">
              <w:rPr>
                <w:rStyle w:val="aa"/>
                <w:i/>
                <w:sz w:val="24"/>
                <w:lang w:val="en-US"/>
              </w:rPr>
              <w:t>Riga</w:t>
            </w:r>
            <w:r w:rsidR="006B014D" w:rsidRPr="005B5A6B">
              <w:rPr>
                <w:rStyle w:val="aa"/>
                <w:i/>
                <w:sz w:val="24"/>
              </w:rPr>
              <w:t xml:space="preserve">, </w:t>
            </w:r>
            <w:r w:rsidRPr="005B5A6B">
              <w:rPr>
                <w:rStyle w:val="aa"/>
                <w:i/>
                <w:sz w:val="24"/>
                <w:lang w:val="en-US"/>
              </w:rPr>
              <w:t>Latvia</w:t>
            </w:r>
            <w:r w:rsidRPr="005B5A6B">
              <w:rPr>
                <w:rStyle w:val="aa"/>
                <w:i/>
                <w:sz w:val="24"/>
              </w:rPr>
              <w:t>)</w:t>
            </w:r>
          </w:p>
        </w:tc>
      </w:tr>
      <w:tr w:rsidR="009E0CA1" w:rsidRPr="00354E47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17.25</w:t>
            </w:r>
          </w:p>
        </w:tc>
        <w:tc>
          <w:tcPr>
            <w:tcW w:w="8095" w:type="dxa"/>
          </w:tcPr>
          <w:p w:rsidR="009E0CA1" w:rsidRPr="00975F39" w:rsidRDefault="009E0CA1" w:rsidP="00F87E74">
            <w:pPr>
              <w:pStyle w:val="a3"/>
              <w:spacing w:line="240" w:lineRule="auto"/>
              <w:jc w:val="left"/>
              <w:rPr>
                <w:sz w:val="24"/>
                <w:lang w:val="en-US"/>
              </w:rPr>
            </w:pPr>
            <w:r w:rsidRPr="00975F39">
              <w:rPr>
                <w:sz w:val="24"/>
              </w:rPr>
              <w:t xml:space="preserve">Компьютерная навигация при первичном </w:t>
            </w:r>
            <w:proofErr w:type="spellStart"/>
            <w:r w:rsidRPr="00975F39">
              <w:rPr>
                <w:sz w:val="24"/>
              </w:rPr>
              <w:t>эндопротезировании</w:t>
            </w:r>
            <w:proofErr w:type="spellEnd"/>
            <w:r w:rsidRPr="00975F39">
              <w:rPr>
                <w:sz w:val="24"/>
              </w:rPr>
              <w:t xml:space="preserve"> ТБС. Новые</w:t>
            </w:r>
            <w:r w:rsidRPr="00975F39">
              <w:rPr>
                <w:sz w:val="24"/>
                <w:lang w:val="en-US"/>
              </w:rPr>
              <w:t xml:space="preserve"> </w:t>
            </w:r>
            <w:r w:rsidRPr="00975F39">
              <w:rPr>
                <w:sz w:val="24"/>
              </w:rPr>
              <w:t>возможности</w:t>
            </w:r>
            <w:r w:rsidRPr="00975F39">
              <w:rPr>
                <w:sz w:val="24"/>
                <w:lang w:val="en-US"/>
              </w:rPr>
              <w:t xml:space="preserve">. </w:t>
            </w:r>
          </w:p>
          <w:p w:rsidR="009E0CA1" w:rsidRPr="00975F39" w:rsidRDefault="009E0CA1" w:rsidP="00D93026">
            <w:pPr>
              <w:pStyle w:val="a3"/>
              <w:spacing w:line="240" w:lineRule="auto"/>
              <w:jc w:val="left"/>
              <w:rPr>
                <w:b/>
                <w:i/>
                <w:sz w:val="24"/>
                <w:lang w:val="en-US"/>
              </w:rPr>
            </w:pPr>
            <w:r w:rsidRPr="00975F39">
              <w:rPr>
                <w:b/>
                <w:i/>
                <w:color w:val="000000"/>
                <w:sz w:val="24"/>
                <w:lang w:val="en-US"/>
              </w:rPr>
              <w:t xml:space="preserve">Friedrich </w:t>
            </w:r>
            <w:proofErr w:type="spellStart"/>
            <w:r w:rsidRPr="00975F39">
              <w:rPr>
                <w:b/>
                <w:i/>
                <w:color w:val="000000"/>
                <w:sz w:val="24"/>
                <w:lang w:val="en-US"/>
              </w:rPr>
              <w:t>Thielemann</w:t>
            </w:r>
            <w:proofErr w:type="spellEnd"/>
            <w:r w:rsidRPr="00975F39">
              <w:rPr>
                <w:b/>
                <w:i/>
                <w:color w:val="000000"/>
                <w:sz w:val="24"/>
                <w:lang w:val="en-US"/>
              </w:rPr>
              <w:t xml:space="preserve"> (</w:t>
            </w:r>
            <w:r w:rsidR="006B014D" w:rsidRPr="006B014D">
              <w:rPr>
                <w:b/>
                <w:i/>
                <w:color w:val="000000"/>
                <w:sz w:val="24"/>
                <w:lang w:val="en-US"/>
              </w:rPr>
              <w:t>Villingen-Schwenningen</w:t>
            </w:r>
            <w:r w:rsidR="006B014D" w:rsidRPr="00BC0B24">
              <w:rPr>
                <w:b/>
                <w:i/>
                <w:color w:val="000000"/>
                <w:sz w:val="24"/>
                <w:lang w:val="en-US"/>
              </w:rPr>
              <w:t xml:space="preserve">, </w:t>
            </w:r>
            <w:r w:rsidRPr="00975F39">
              <w:rPr>
                <w:b/>
                <w:i/>
                <w:color w:val="000000"/>
                <w:sz w:val="24"/>
                <w:lang w:val="en-US"/>
              </w:rPr>
              <w:t>Germany)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FF0C79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17.35</w:t>
            </w:r>
          </w:p>
        </w:tc>
        <w:tc>
          <w:tcPr>
            <w:tcW w:w="8095" w:type="dxa"/>
          </w:tcPr>
          <w:p w:rsidR="009E0CA1" w:rsidRPr="00975F39" w:rsidRDefault="009E0CA1" w:rsidP="00BC0B24">
            <w:pPr>
              <w:pStyle w:val="a3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 w:rsidRPr="00975F39">
              <w:rPr>
                <w:rFonts w:eastAsiaTheme="minorHAnsi"/>
                <w:sz w:val="24"/>
                <w:lang w:eastAsia="en-US"/>
              </w:rPr>
              <w:t>2</w:t>
            </w:r>
            <w:r w:rsidRPr="00975F39">
              <w:rPr>
                <w:rFonts w:eastAsiaTheme="minorHAnsi"/>
                <w:sz w:val="24"/>
                <w:lang w:val="en-US" w:eastAsia="en-US"/>
              </w:rPr>
              <w:t>D</w:t>
            </w:r>
            <w:r w:rsidRPr="00975F39">
              <w:rPr>
                <w:rFonts w:eastAsiaTheme="minorHAnsi"/>
                <w:sz w:val="24"/>
                <w:lang w:eastAsia="en-US"/>
              </w:rPr>
              <w:t xml:space="preserve"> компьютерное планирование </w:t>
            </w:r>
            <w:proofErr w:type="spellStart"/>
            <w:r w:rsidRPr="00975F39"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  <w:r w:rsidRPr="00975F39">
              <w:rPr>
                <w:rFonts w:eastAsiaTheme="minorHAnsi"/>
                <w:sz w:val="24"/>
                <w:lang w:eastAsia="en-US"/>
              </w:rPr>
              <w:t xml:space="preserve"> тазобедренного сустава </w:t>
            </w:r>
          </w:p>
          <w:p w:rsidR="009E0CA1" w:rsidRPr="006B014D" w:rsidRDefault="009E0CA1" w:rsidP="00BC0B24">
            <w:pPr>
              <w:pStyle w:val="a3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975F39">
              <w:rPr>
                <w:rFonts w:eastAsiaTheme="minorHAnsi"/>
                <w:b/>
                <w:i/>
                <w:sz w:val="24"/>
                <w:lang w:eastAsia="en-US"/>
              </w:rPr>
              <w:t xml:space="preserve">Середа А.П. 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(</w:t>
            </w:r>
            <w:proofErr w:type="spellStart"/>
            <w:r w:rsidR="005B5A6B">
              <w:rPr>
                <w:rFonts w:eastAsiaTheme="minorHAnsi"/>
                <w:b/>
                <w:i/>
                <w:sz w:val="24"/>
                <w:lang w:eastAsia="en-US"/>
              </w:rPr>
              <w:t>ФЦСМиР</w:t>
            </w:r>
            <w:proofErr w:type="spellEnd"/>
            <w:r w:rsidR="005B5A6B">
              <w:rPr>
                <w:rFonts w:eastAsiaTheme="minorHAnsi"/>
                <w:b/>
                <w:i/>
                <w:sz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Москва</w:t>
            </w:r>
            <w:r w:rsidR="006B014D">
              <w:rPr>
                <w:rFonts w:eastAsiaTheme="minorHAnsi"/>
                <w:b/>
                <w:i/>
                <w:sz w:val="24"/>
                <w:lang w:eastAsia="en-US"/>
              </w:rPr>
              <w:t>, Россия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17.45</w:t>
            </w:r>
          </w:p>
        </w:tc>
        <w:tc>
          <w:tcPr>
            <w:tcW w:w="8095" w:type="dxa"/>
          </w:tcPr>
          <w:p w:rsidR="009E0CA1" w:rsidRPr="00975F39" w:rsidRDefault="009E0CA1" w:rsidP="00F87E74">
            <w:pPr>
              <w:jc w:val="both"/>
            </w:pPr>
            <w:r w:rsidRPr="00975F39">
              <w:t>Возможности компьютерного 3d моделирования для решения различных задач - Перспективы 3</w:t>
            </w:r>
            <w:r w:rsidRPr="00975F39">
              <w:rPr>
                <w:lang w:val="en-US"/>
              </w:rPr>
              <w:t>d</w:t>
            </w:r>
            <w:r w:rsidRPr="00975F39">
              <w:t xml:space="preserve"> печати имплантатов для артропластики</w:t>
            </w:r>
            <w:r w:rsidRPr="00975F39">
              <w:rPr>
                <w:color w:val="FF0000"/>
              </w:rPr>
              <w:t xml:space="preserve"> </w:t>
            </w:r>
          </w:p>
          <w:p w:rsidR="009E0CA1" w:rsidRPr="00975F39" w:rsidRDefault="009E0CA1" w:rsidP="00D93026">
            <w:pPr>
              <w:rPr>
                <w:b/>
              </w:rPr>
            </w:pPr>
            <w:proofErr w:type="spellStart"/>
            <w:r w:rsidRPr="00975F39">
              <w:rPr>
                <w:b/>
                <w:i/>
              </w:rPr>
              <w:t>Тихилов</w:t>
            </w:r>
            <w:proofErr w:type="spellEnd"/>
            <w:r w:rsidRPr="00975F39">
              <w:rPr>
                <w:b/>
                <w:i/>
              </w:rPr>
              <w:t xml:space="preserve"> Р.М. (</w:t>
            </w:r>
            <w:r w:rsidR="005B5A6B">
              <w:rPr>
                <w:b/>
                <w:i/>
              </w:rPr>
              <w:t xml:space="preserve">РНИИТО им. </w:t>
            </w:r>
            <w:proofErr w:type="spellStart"/>
            <w:r w:rsidR="005B5A6B">
              <w:rPr>
                <w:b/>
                <w:i/>
              </w:rPr>
              <w:t>Р.Р.Вредена</w:t>
            </w:r>
            <w:proofErr w:type="spellEnd"/>
            <w:r w:rsidR="005B5A6B">
              <w:rPr>
                <w:b/>
                <w:i/>
              </w:rPr>
              <w:t xml:space="preserve">, </w:t>
            </w:r>
            <w:r w:rsidRPr="00975F39">
              <w:rPr>
                <w:b/>
                <w:i/>
              </w:rPr>
              <w:t>Санкт-Петербург</w:t>
            </w:r>
            <w:r w:rsidR="006B014D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9E0CA1" w:rsidRPr="00975F39" w:rsidTr="00D73D75">
        <w:tc>
          <w:tcPr>
            <w:tcW w:w="1476" w:type="dxa"/>
          </w:tcPr>
          <w:p w:rsidR="009E0CA1" w:rsidRPr="00975F39" w:rsidRDefault="009E0CA1" w:rsidP="00AB57A8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17.45-18.00</w:t>
            </w:r>
          </w:p>
        </w:tc>
        <w:tc>
          <w:tcPr>
            <w:tcW w:w="8095" w:type="dxa"/>
          </w:tcPr>
          <w:p w:rsidR="009E0CA1" w:rsidRPr="00975F39" w:rsidRDefault="009E0CA1" w:rsidP="00D14372">
            <w:pPr>
              <w:rPr>
                <w:b/>
                <w:lang w:val="en-US"/>
              </w:rPr>
            </w:pPr>
            <w:r w:rsidRPr="00975F39">
              <w:rPr>
                <w:b/>
                <w:bCs/>
              </w:rPr>
              <w:t xml:space="preserve">Дискуссия </w:t>
            </w:r>
          </w:p>
        </w:tc>
      </w:tr>
      <w:tr w:rsidR="000A06ED" w:rsidRPr="005B2D96" w:rsidTr="00BD5543">
        <w:tc>
          <w:tcPr>
            <w:tcW w:w="9571" w:type="dxa"/>
            <w:gridSpan w:val="2"/>
          </w:tcPr>
          <w:p w:rsidR="000A06ED" w:rsidRDefault="000A06ED" w:rsidP="00BD5543">
            <w:pPr>
              <w:pStyle w:val="a3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0A06ED" w:rsidRDefault="000A06ED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0A06ED" w:rsidRDefault="000A06ED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0A06ED" w:rsidRDefault="000A06ED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0A06ED" w:rsidRDefault="00347CB6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09</w:t>
            </w:r>
            <w:r w:rsidR="000A06ED">
              <w:rPr>
                <w:rFonts w:eastAsiaTheme="minorHAnsi"/>
                <w:b/>
                <w:szCs w:val="28"/>
                <w:lang w:eastAsia="en-US"/>
              </w:rPr>
              <w:t xml:space="preserve">.10.15  </w:t>
            </w:r>
          </w:p>
          <w:p w:rsidR="000A06ED" w:rsidRDefault="000A06ED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Малый зал</w:t>
            </w:r>
          </w:p>
          <w:p w:rsidR="000A06ED" w:rsidRPr="00B6328A" w:rsidRDefault="000A06ED" w:rsidP="00BD5543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Актуальные вопросы костной онкологии</w:t>
            </w:r>
          </w:p>
          <w:p w:rsidR="000A06ED" w:rsidRPr="000C6018" w:rsidRDefault="000A06ED" w:rsidP="00BD5543">
            <w:pPr>
              <w:pStyle w:val="a3"/>
              <w:spacing w:line="240" w:lineRule="auto"/>
              <w:rPr>
                <w:b/>
              </w:rPr>
            </w:pPr>
          </w:p>
        </w:tc>
      </w:tr>
      <w:tr w:rsidR="000A06ED" w:rsidRPr="005B2D96" w:rsidTr="00BD5543">
        <w:tc>
          <w:tcPr>
            <w:tcW w:w="1476" w:type="dxa"/>
          </w:tcPr>
          <w:p w:rsidR="000A06ED" w:rsidRPr="005B2D96" w:rsidRDefault="000A06ED" w:rsidP="00BD5543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095" w:type="dxa"/>
          </w:tcPr>
          <w:p w:rsidR="000A06ED" w:rsidRDefault="000A06ED" w:rsidP="00BD5543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0A06ED" w:rsidRPr="003B5149" w:rsidRDefault="000A06ED" w:rsidP="00BD5543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Артропластика – выход из ситуации или…</w:t>
            </w:r>
          </w:p>
          <w:p w:rsidR="000A06ED" w:rsidRPr="003B5149" w:rsidRDefault="000A06ED" w:rsidP="00BD5543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Осложнения ревизионного </w:t>
            </w:r>
            <w:proofErr w:type="spellStart"/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эндопротезирования</w:t>
            </w:r>
            <w:proofErr w:type="spellEnd"/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при опухолевом поражении</w:t>
            </w:r>
          </w:p>
          <w:p w:rsidR="000A06ED" w:rsidRPr="003B5149" w:rsidRDefault="000A06ED" w:rsidP="00BD5543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Факторы, влияющие на эффективность хирургического лечения </w:t>
            </w:r>
          </w:p>
          <w:p w:rsidR="000A06ED" w:rsidRDefault="000A06ED" w:rsidP="00BD5543">
            <w:pPr>
              <w:pStyle w:val="22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B514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Возможности и отдаленные результаты применения биокомпозитных  материалов при различных дефектах костей на фоне онкологического поражения</w:t>
            </w:r>
          </w:p>
          <w:p w:rsidR="000A06ED" w:rsidRPr="00507738" w:rsidRDefault="000A06ED" w:rsidP="00BD5543">
            <w:pPr>
              <w:pStyle w:val="a3"/>
              <w:spacing w:line="240" w:lineRule="auto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Программа согласовывается</w:t>
            </w:r>
          </w:p>
        </w:tc>
      </w:tr>
      <w:tr w:rsidR="00421427" w:rsidRPr="000A1FB3" w:rsidTr="003735FE">
        <w:tc>
          <w:tcPr>
            <w:tcW w:w="9571" w:type="dxa"/>
            <w:gridSpan w:val="2"/>
          </w:tcPr>
          <w:p w:rsidR="005B5A6B" w:rsidRDefault="005B5A6B" w:rsidP="005B5A6B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5B5A6B" w:rsidRDefault="005B5A6B" w:rsidP="005B5A6B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5B5A6B" w:rsidRDefault="005B5A6B" w:rsidP="005B5A6B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5B5A6B" w:rsidRDefault="005B5A6B" w:rsidP="005B5A6B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421427" w:rsidRPr="009E0CA1" w:rsidRDefault="00421427" w:rsidP="005B5A6B">
            <w:pPr>
              <w:pStyle w:val="a3"/>
              <w:spacing w:line="240" w:lineRule="auto"/>
              <w:rPr>
                <w:b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</w:t>
            </w:r>
            <w:r w:rsidRPr="009E0CA1">
              <w:rPr>
                <w:rFonts w:eastAsiaTheme="minorHAnsi"/>
                <w:b/>
                <w:szCs w:val="28"/>
                <w:lang w:eastAsia="en-US"/>
              </w:rPr>
              <w:t>.10.2015</w:t>
            </w:r>
          </w:p>
        </w:tc>
      </w:tr>
      <w:tr w:rsidR="00421427" w:rsidRPr="005B2D96" w:rsidTr="003735FE">
        <w:tc>
          <w:tcPr>
            <w:tcW w:w="9571" w:type="dxa"/>
            <w:gridSpan w:val="2"/>
          </w:tcPr>
          <w:p w:rsidR="00421427" w:rsidRDefault="00421427" w:rsidP="003735FE">
            <w:pPr>
              <w:pStyle w:val="a3"/>
              <w:spacing w:line="240" w:lineRule="auto"/>
              <w:rPr>
                <w:b/>
              </w:rPr>
            </w:pPr>
          </w:p>
          <w:p w:rsidR="00421427" w:rsidRDefault="00421427" w:rsidP="003735FE">
            <w:pPr>
              <w:pStyle w:val="a3"/>
              <w:spacing w:line="240" w:lineRule="auto"/>
              <w:rPr>
                <w:b/>
              </w:rPr>
            </w:pPr>
            <w:r w:rsidRPr="00421427">
              <w:rPr>
                <w:b/>
              </w:rPr>
              <w:t xml:space="preserve">Противоречивые аспекты </w:t>
            </w:r>
            <w:proofErr w:type="spellStart"/>
            <w:r w:rsidRPr="00421427">
              <w:rPr>
                <w:b/>
              </w:rPr>
              <w:t>одномыщелкового</w:t>
            </w:r>
            <w:proofErr w:type="spellEnd"/>
            <w:r w:rsidRPr="00421427">
              <w:rPr>
                <w:b/>
              </w:rPr>
              <w:t xml:space="preserve"> и тотального </w:t>
            </w:r>
            <w:proofErr w:type="spellStart"/>
            <w:r w:rsidRPr="00421427">
              <w:rPr>
                <w:b/>
              </w:rPr>
              <w:t>эндопротезирования</w:t>
            </w:r>
            <w:proofErr w:type="spellEnd"/>
            <w:r w:rsidRPr="00421427">
              <w:rPr>
                <w:b/>
              </w:rPr>
              <w:t xml:space="preserve"> </w:t>
            </w:r>
            <w:r w:rsidR="001B1984">
              <w:rPr>
                <w:b/>
              </w:rPr>
              <w:t>коленного сустава</w:t>
            </w:r>
          </w:p>
          <w:p w:rsidR="00876FE0" w:rsidRPr="00421427" w:rsidRDefault="00876FE0" w:rsidP="003735FE">
            <w:pPr>
              <w:pStyle w:val="a3"/>
              <w:spacing w:line="240" w:lineRule="auto"/>
              <w:rPr>
                <w:b/>
              </w:rPr>
            </w:pPr>
          </w:p>
        </w:tc>
      </w:tr>
      <w:tr w:rsidR="00421427" w:rsidRPr="00DF049D" w:rsidTr="003735FE">
        <w:tc>
          <w:tcPr>
            <w:tcW w:w="1476" w:type="dxa"/>
          </w:tcPr>
          <w:p w:rsidR="00421427" w:rsidRPr="00852226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9</w:t>
            </w:r>
            <w:r w:rsidR="00421427" w:rsidRPr="005B2D96">
              <w:rPr>
                <w:b/>
                <w:bCs/>
                <w:sz w:val="24"/>
              </w:rPr>
              <w:t>.00</w:t>
            </w:r>
            <w:r>
              <w:rPr>
                <w:b/>
                <w:bCs/>
                <w:sz w:val="24"/>
                <w:lang w:val="en-US"/>
              </w:rPr>
              <w:t>-09.10</w:t>
            </w:r>
          </w:p>
        </w:tc>
        <w:tc>
          <w:tcPr>
            <w:tcW w:w="8095" w:type="dxa"/>
          </w:tcPr>
          <w:p w:rsidR="00421427" w:rsidRDefault="00421427" w:rsidP="003735F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>
              <w:t>Выбор</w:t>
            </w:r>
            <w:r w:rsidRPr="004D4E9A">
              <w:t xml:space="preserve"> </w:t>
            </w:r>
            <w:r>
              <w:t>стратегии</w:t>
            </w:r>
            <w:r w:rsidRPr="004D4E9A">
              <w:t xml:space="preserve"> </w:t>
            </w:r>
            <w:r>
              <w:t>хирургического</w:t>
            </w:r>
            <w:r w:rsidRPr="004D4E9A">
              <w:t xml:space="preserve"> </w:t>
            </w:r>
            <w:r>
              <w:t>лечения</w:t>
            </w:r>
            <w:r w:rsidRPr="004D4E9A">
              <w:t xml:space="preserve"> </w:t>
            </w:r>
            <w:r>
              <w:t>больных</w:t>
            </w:r>
            <w:r w:rsidRPr="004D4E9A">
              <w:t xml:space="preserve"> </w:t>
            </w:r>
            <w:proofErr w:type="spellStart"/>
            <w:r>
              <w:t>гонартрозом</w:t>
            </w:r>
            <w:proofErr w:type="spellEnd"/>
            <w:r w:rsidRPr="00975F39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421427" w:rsidRPr="00DF049D" w:rsidRDefault="00421427" w:rsidP="00071D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 xml:space="preserve">Корнилов Н.Н. </w:t>
            </w:r>
            <w:r w:rsidRPr="00975F39">
              <w:rPr>
                <w:b/>
                <w:i/>
              </w:rPr>
              <w:t>(</w:t>
            </w:r>
            <w:r w:rsidR="00454512">
              <w:rPr>
                <w:b/>
                <w:i/>
              </w:rPr>
              <w:t xml:space="preserve">РНИИТО им. </w:t>
            </w:r>
            <w:proofErr w:type="spellStart"/>
            <w:r w:rsidR="00454512">
              <w:rPr>
                <w:b/>
                <w:i/>
              </w:rPr>
              <w:t>Р.Р.Вредена</w:t>
            </w:r>
            <w:proofErr w:type="spellEnd"/>
            <w:r w:rsidR="00454512">
              <w:rPr>
                <w:b/>
                <w:i/>
              </w:rPr>
              <w:t xml:space="preserve">, </w:t>
            </w:r>
            <w:r w:rsidR="00454512" w:rsidRPr="00975F39">
              <w:rPr>
                <w:b/>
                <w:i/>
              </w:rPr>
              <w:t>Санкт-Петербург</w:t>
            </w:r>
            <w:r w:rsidR="00454512">
              <w:rPr>
                <w:b/>
                <w:i/>
              </w:rPr>
              <w:t>, Россия</w:t>
            </w:r>
            <w:r w:rsidRPr="00975F39">
              <w:rPr>
                <w:b/>
                <w:i/>
              </w:rPr>
              <w:t>)</w:t>
            </w:r>
          </w:p>
        </w:tc>
      </w:tr>
      <w:tr w:rsidR="00421427" w:rsidRPr="00354E47" w:rsidTr="003735FE">
        <w:tc>
          <w:tcPr>
            <w:tcW w:w="1476" w:type="dxa"/>
          </w:tcPr>
          <w:p w:rsidR="00421427" w:rsidRPr="005B2D96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</w:t>
            </w:r>
            <w:r w:rsidR="00421427" w:rsidRPr="005B2D96">
              <w:rPr>
                <w:b/>
                <w:bCs/>
                <w:sz w:val="24"/>
              </w:rPr>
              <w:t>.1</w:t>
            </w:r>
            <w:r>
              <w:rPr>
                <w:b/>
                <w:bCs/>
                <w:sz w:val="24"/>
              </w:rPr>
              <w:t>0-09.20</w:t>
            </w:r>
          </w:p>
        </w:tc>
        <w:tc>
          <w:tcPr>
            <w:tcW w:w="8095" w:type="dxa"/>
          </w:tcPr>
          <w:p w:rsidR="00421427" w:rsidRDefault="00421427" w:rsidP="003735FE">
            <w:pPr>
              <w:rPr>
                <w:b/>
                <w:i/>
              </w:rPr>
            </w:pPr>
            <w:r>
              <w:t>Устоявшиеся</w:t>
            </w:r>
            <w:r w:rsidRPr="004D4E9A">
              <w:t xml:space="preserve"> </w:t>
            </w:r>
            <w:r>
              <w:t>заблуждения</w:t>
            </w:r>
            <w:r w:rsidRPr="004D4E9A">
              <w:t xml:space="preserve"> </w:t>
            </w:r>
            <w:r>
              <w:t>об</w:t>
            </w:r>
            <w:r w:rsidRPr="004D4E9A">
              <w:t xml:space="preserve"> </w:t>
            </w:r>
            <w:proofErr w:type="spellStart"/>
            <w:r>
              <w:t>одномыщелковом</w:t>
            </w:r>
            <w:proofErr w:type="spellEnd"/>
            <w:r w:rsidRPr="004D4E9A">
              <w:t xml:space="preserve"> </w:t>
            </w:r>
            <w:proofErr w:type="spellStart"/>
            <w:r>
              <w:t>эндопротезировании</w:t>
            </w:r>
            <w:proofErr w:type="spellEnd"/>
            <w:r w:rsidRPr="004D4E9A">
              <w:t xml:space="preserve"> </w:t>
            </w:r>
            <w:r>
              <w:t>с</w:t>
            </w:r>
            <w:r w:rsidRPr="004D4E9A">
              <w:t xml:space="preserve"> </w:t>
            </w:r>
            <w:r>
              <w:t>позиций</w:t>
            </w:r>
            <w:r w:rsidRPr="004D4E9A">
              <w:t xml:space="preserve"> </w:t>
            </w:r>
            <w:r>
              <w:t>доказательной</w:t>
            </w:r>
            <w:r w:rsidRPr="004D4E9A">
              <w:t xml:space="preserve"> </w:t>
            </w:r>
            <w:r>
              <w:t>медицины</w:t>
            </w:r>
            <w:r w:rsidRPr="00421427">
              <w:rPr>
                <w:b/>
                <w:i/>
              </w:rPr>
              <w:t xml:space="preserve"> </w:t>
            </w:r>
          </w:p>
          <w:p w:rsidR="00421427" w:rsidRPr="00421427" w:rsidRDefault="00421427" w:rsidP="003735FE">
            <w:pPr>
              <w:rPr>
                <w:b/>
                <w:i/>
                <w:lang w:val="en-US"/>
              </w:rPr>
            </w:pPr>
            <w:r w:rsidRPr="009E1111">
              <w:rPr>
                <w:b/>
                <w:i/>
                <w:lang w:val="en-US"/>
              </w:rPr>
              <w:t>Jean</w:t>
            </w:r>
            <w:r w:rsidRPr="00421427">
              <w:rPr>
                <w:b/>
                <w:i/>
                <w:lang w:val="en-US"/>
              </w:rPr>
              <w:t>-</w:t>
            </w:r>
            <w:r w:rsidRPr="009E1111">
              <w:rPr>
                <w:b/>
                <w:i/>
                <w:lang w:val="en-US"/>
              </w:rPr>
              <w:t>Noel</w:t>
            </w:r>
            <w:r w:rsidRPr="00421427">
              <w:rPr>
                <w:b/>
                <w:i/>
                <w:lang w:val="en-US"/>
              </w:rPr>
              <w:t xml:space="preserve"> </w:t>
            </w:r>
            <w:proofErr w:type="spellStart"/>
            <w:r w:rsidRPr="009E1111">
              <w:rPr>
                <w:b/>
                <w:i/>
                <w:lang w:val="en-US"/>
              </w:rPr>
              <w:t>Argenson</w:t>
            </w:r>
            <w:proofErr w:type="spellEnd"/>
            <w:r w:rsidRPr="00421427">
              <w:rPr>
                <w:b/>
                <w:i/>
                <w:lang w:val="en-US"/>
              </w:rPr>
              <w:t xml:space="preserve">  </w:t>
            </w:r>
            <w:r w:rsidR="00FA79A9" w:rsidRPr="00975F39">
              <w:rPr>
                <w:rFonts w:eastAsiaTheme="minorHAnsi"/>
                <w:b/>
                <w:i/>
                <w:lang w:val="en-US" w:eastAsia="en-US"/>
              </w:rPr>
              <w:t>(</w:t>
            </w:r>
            <w:r w:rsidR="00FA79A9" w:rsidRPr="00BC0B24">
              <w:rPr>
                <w:rFonts w:eastAsiaTheme="minorHAnsi"/>
                <w:b/>
                <w:i/>
                <w:szCs w:val="36"/>
                <w:lang w:val="en-US" w:eastAsia="en-US"/>
              </w:rPr>
              <w:t>Marseille</w:t>
            </w:r>
            <w:r w:rsidR="00FA79A9"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 w:rsidR="00FA79A9" w:rsidRPr="00975F39">
              <w:rPr>
                <w:rFonts w:eastAsiaTheme="minorHAnsi"/>
                <w:b/>
                <w:i/>
                <w:lang w:val="en-US" w:eastAsia="en-US"/>
              </w:rPr>
              <w:t>France)</w:t>
            </w:r>
          </w:p>
        </w:tc>
      </w:tr>
      <w:tr w:rsidR="00421427" w:rsidRPr="00FA79A9" w:rsidTr="003735FE">
        <w:tc>
          <w:tcPr>
            <w:tcW w:w="1476" w:type="dxa"/>
          </w:tcPr>
          <w:p w:rsidR="00421427" w:rsidRPr="00421427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09.2</w:t>
            </w:r>
            <w:r w:rsidR="00421427" w:rsidRPr="00421427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-09.30</w:t>
            </w:r>
          </w:p>
        </w:tc>
        <w:tc>
          <w:tcPr>
            <w:tcW w:w="8095" w:type="dxa"/>
          </w:tcPr>
          <w:p w:rsidR="00421427" w:rsidRDefault="00421427" w:rsidP="003735FE">
            <w:pPr>
              <w:rPr>
                <w:rFonts w:eastAsiaTheme="minorHAnsi"/>
                <w:b/>
                <w:i/>
                <w:color w:val="1A1A1A"/>
                <w:lang w:eastAsia="en-US"/>
              </w:rPr>
            </w:pPr>
            <w:r>
              <w:t>Есть ли различия в функциональных исходах и удовлетворённости пациентов результатами после частичной и тотальной артропластики</w:t>
            </w:r>
            <w:r w:rsidRPr="00421427">
              <w:rPr>
                <w:rFonts w:eastAsiaTheme="minorHAnsi"/>
                <w:b/>
                <w:i/>
                <w:color w:val="1A1A1A"/>
                <w:lang w:eastAsia="en-US"/>
              </w:rPr>
              <w:t xml:space="preserve"> </w:t>
            </w:r>
          </w:p>
          <w:p w:rsidR="00421427" w:rsidRPr="00FA79A9" w:rsidRDefault="00421427" w:rsidP="003735FE">
            <w:pPr>
              <w:rPr>
                <w:rFonts w:eastAsiaTheme="minorHAnsi"/>
                <w:b/>
                <w:i/>
                <w:lang w:val="en-US" w:eastAsia="en-US"/>
              </w:rPr>
            </w:pPr>
            <w:r w:rsidRPr="00071D2D">
              <w:rPr>
                <w:rFonts w:eastAsiaTheme="minorHAnsi"/>
                <w:b/>
                <w:i/>
                <w:color w:val="1A1A1A"/>
                <w:lang w:eastAsia="en-US"/>
              </w:rPr>
              <w:t xml:space="preserve"> </w:t>
            </w:r>
            <w:r w:rsidR="00FA79A9">
              <w:rPr>
                <w:b/>
                <w:i/>
                <w:lang w:val="en-US"/>
              </w:rPr>
              <w:t xml:space="preserve">Emmanuel </w:t>
            </w:r>
            <w:proofErr w:type="spellStart"/>
            <w:r w:rsidR="00FA79A9">
              <w:rPr>
                <w:b/>
                <w:i/>
                <w:lang w:val="en-US"/>
              </w:rPr>
              <w:t>Thienpont</w:t>
            </w:r>
            <w:proofErr w:type="spellEnd"/>
            <w:r w:rsidR="00FA79A9">
              <w:rPr>
                <w:b/>
                <w:i/>
                <w:lang w:val="en-US"/>
              </w:rPr>
              <w:t xml:space="preserve"> </w:t>
            </w:r>
            <w:r w:rsidR="00FA79A9" w:rsidRPr="00AE0CDE">
              <w:rPr>
                <w:b/>
                <w:i/>
                <w:lang w:val="en-US"/>
              </w:rPr>
              <w:t>(</w:t>
            </w:r>
            <w:r w:rsidR="00FA79A9" w:rsidRPr="00AE0CDE">
              <w:rPr>
                <w:rStyle w:val="st"/>
                <w:rFonts w:eastAsiaTheme="majorEastAsia"/>
                <w:b/>
                <w:i/>
                <w:lang w:val="en-US"/>
              </w:rPr>
              <w:t>Brussels, Belgium</w:t>
            </w:r>
            <w:r w:rsidR="00FA79A9" w:rsidRPr="00AE0CDE">
              <w:rPr>
                <w:b/>
                <w:i/>
                <w:lang w:val="en-US"/>
              </w:rPr>
              <w:t>)</w:t>
            </w:r>
          </w:p>
        </w:tc>
      </w:tr>
      <w:tr w:rsidR="002F7099" w:rsidRPr="00421427" w:rsidTr="003735FE">
        <w:tc>
          <w:tcPr>
            <w:tcW w:w="1476" w:type="dxa"/>
          </w:tcPr>
          <w:p w:rsidR="002F7099" w:rsidRPr="00852226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09.30-09.40</w:t>
            </w:r>
          </w:p>
        </w:tc>
        <w:tc>
          <w:tcPr>
            <w:tcW w:w="8095" w:type="dxa"/>
          </w:tcPr>
          <w:p w:rsidR="002F7099" w:rsidRDefault="002F7099" w:rsidP="003735FE">
            <w:r>
              <w:t>На</w:t>
            </w:r>
            <w:r w:rsidR="00FD481C">
              <w:t xml:space="preserve"> </w:t>
            </w:r>
            <w:r>
              <w:t xml:space="preserve">сколько жизнеспособно </w:t>
            </w:r>
            <w:proofErr w:type="spellStart"/>
            <w:r>
              <w:t>эндопротезирование</w:t>
            </w:r>
            <w:proofErr w:type="spellEnd"/>
            <w:r>
              <w:t xml:space="preserve"> двух отделов коленного сустава</w:t>
            </w:r>
          </w:p>
          <w:p w:rsidR="002F7099" w:rsidRPr="002F7099" w:rsidRDefault="002F7099" w:rsidP="003735FE">
            <w:pPr>
              <w:rPr>
                <w:b/>
                <w:i/>
              </w:rPr>
            </w:pPr>
            <w:r w:rsidRPr="002F7099">
              <w:rPr>
                <w:b/>
                <w:i/>
              </w:rPr>
              <w:t>Карпухин А.</w:t>
            </w:r>
            <w:r w:rsidR="00454512">
              <w:rPr>
                <w:b/>
                <w:i/>
              </w:rPr>
              <w:t>С.</w:t>
            </w:r>
            <w:r w:rsidRPr="002F7099">
              <w:rPr>
                <w:b/>
                <w:i/>
              </w:rPr>
              <w:t xml:space="preserve"> (</w:t>
            </w:r>
            <w:proofErr w:type="spellStart"/>
            <w:r w:rsidR="00454512">
              <w:rPr>
                <w:b/>
                <w:i/>
              </w:rPr>
              <w:t>ФЦТОиЭ</w:t>
            </w:r>
            <w:proofErr w:type="spellEnd"/>
            <w:r w:rsidR="00454512">
              <w:rPr>
                <w:b/>
                <w:i/>
              </w:rPr>
              <w:t xml:space="preserve">, </w:t>
            </w:r>
            <w:r w:rsidRPr="002F7099">
              <w:rPr>
                <w:b/>
                <w:i/>
              </w:rPr>
              <w:t>Чебоксары, Россия)</w:t>
            </w:r>
          </w:p>
        </w:tc>
      </w:tr>
      <w:tr w:rsidR="002F7099" w:rsidRPr="00421427" w:rsidTr="003735FE">
        <w:tc>
          <w:tcPr>
            <w:tcW w:w="1476" w:type="dxa"/>
          </w:tcPr>
          <w:p w:rsidR="002F7099" w:rsidRPr="00421427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09.40-09.50</w:t>
            </w:r>
          </w:p>
        </w:tc>
        <w:tc>
          <w:tcPr>
            <w:tcW w:w="8095" w:type="dxa"/>
          </w:tcPr>
          <w:p w:rsidR="002F7099" w:rsidRDefault="002F7099" w:rsidP="003735FE">
            <w:proofErr w:type="spellStart"/>
            <w:r>
              <w:t>Заднестабилизированный</w:t>
            </w:r>
            <w:proofErr w:type="spellEnd"/>
            <w:r w:rsidRPr="00536920">
              <w:t xml:space="preserve"> </w:t>
            </w:r>
            <w:r>
              <w:t>имплантат</w:t>
            </w:r>
            <w:r w:rsidRPr="00536920">
              <w:t xml:space="preserve"> – </w:t>
            </w:r>
            <w:r>
              <w:t>моё</w:t>
            </w:r>
            <w:r w:rsidRPr="00536920">
              <w:t xml:space="preserve"> </w:t>
            </w:r>
            <w:r>
              <w:t>единственное предпочтение при первичной артропластике</w:t>
            </w:r>
          </w:p>
          <w:p w:rsidR="002F7099" w:rsidRDefault="002F7099" w:rsidP="00A613BC">
            <w:proofErr w:type="spellStart"/>
            <w:r w:rsidRPr="005E6AAC">
              <w:rPr>
                <w:b/>
                <w:i/>
                <w:lang w:val="en-US"/>
              </w:rPr>
              <w:t>Joost</w:t>
            </w:r>
            <w:proofErr w:type="spellEnd"/>
            <w:r w:rsidRPr="00536920">
              <w:rPr>
                <w:b/>
                <w:i/>
              </w:rPr>
              <w:t xml:space="preserve"> </w:t>
            </w:r>
            <w:proofErr w:type="spellStart"/>
            <w:r w:rsidRPr="005E6AAC">
              <w:rPr>
                <w:b/>
                <w:i/>
                <w:lang w:val="en-US"/>
              </w:rPr>
              <w:t>Lagast</w:t>
            </w:r>
            <w:proofErr w:type="spellEnd"/>
            <w:r w:rsidR="00A613BC">
              <w:rPr>
                <w:b/>
                <w:i/>
              </w:rPr>
              <w:t xml:space="preserve"> </w:t>
            </w:r>
            <w:r w:rsidR="00A613BC" w:rsidRPr="00AE0CDE">
              <w:rPr>
                <w:b/>
                <w:i/>
                <w:lang w:val="en-US"/>
              </w:rPr>
              <w:t>(</w:t>
            </w:r>
            <w:r w:rsidR="00A613BC">
              <w:rPr>
                <w:b/>
                <w:i/>
                <w:lang w:val="en-US"/>
              </w:rPr>
              <w:t>Gent</w:t>
            </w:r>
            <w:r w:rsidR="00A613BC" w:rsidRPr="00AE0CDE">
              <w:rPr>
                <w:rStyle w:val="st"/>
                <w:rFonts w:eastAsiaTheme="majorEastAsia"/>
                <w:b/>
                <w:i/>
                <w:lang w:val="en-US"/>
              </w:rPr>
              <w:t>, Belgium</w:t>
            </w:r>
            <w:r w:rsidR="00A613BC" w:rsidRPr="00AE0CDE">
              <w:rPr>
                <w:b/>
                <w:i/>
                <w:lang w:val="en-US"/>
              </w:rPr>
              <w:t>)</w:t>
            </w:r>
          </w:p>
        </w:tc>
      </w:tr>
      <w:tr w:rsidR="00421427" w:rsidRPr="005B2D96" w:rsidTr="003735FE">
        <w:tc>
          <w:tcPr>
            <w:tcW w:w="1476" w:type="dxa"/>
          </w:tcPr>
          <w:p w:rsidR="00421427" w:rsidRPr="005B2D96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09</w:t>
            </w:r>
            <w:r w:rsidR="00421427" w:rsidRPr="005B2D96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50-10.10</w:t>
            </w:r>
          </w:p>
        </w:tc>
        <w:tc>
          <w:tcPr>
            <w:tcW w:w="8095" w:type="dxa"/>
          </w:tcPr>
          <w:p w:rsidR="00421427" w:rsidRPr="00975F39" w:rsidRDefault="00421427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</w:p>
        </w:tc>
      </w:tr>
      <w:tr w:rsidR="002F7099" w:rsidRPr="005B2D96" w:rsidTr="003735FE">
        <w:tc>
          <w:tcPr>
            <w:tcW w:w="1476" w:type="dxa"/>
          </w:tcPr>
          <w:p w:rsidR="002F7099" w:rsidRPr="005B2D96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10.10-10.30</w:t>
            </w:r>
          </w:p>
        </w:tc>
        <w:tc>
          <w:tcPr>
            <w:tcW w:w="8095" w:type="dxa"/>
          </w:tcPr>
          <w:p w:rsidR="002F7099" w:rsidRPr="00975F39" w:rsidRDefault="002F7099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Перерыв  </w:t>
            </w:r>
          </w:p>
        </w:tc>
      </w:tr>
      <w:tr w:rsidR="00421427" w:rsidRPr="00EE0970" w:rsidTr="003735FE">
        <w:tc>
          <w:tcPr>
            <w:tcW w:w="9571" w:type="dxa"/>
            <w:gridSpan w:val="2"/>
          </w:tcPr>
          <w:p w:rsidR="00421427" w:rsidRPr="00584922" w:rsidRDefault="00421427" w:rsidP="003735FE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421427" w:rsidRPr="00584922" w:rsidRDefault="00584922" w:rsidP="003735FE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584922">
              <w:rPr>
                <w:b/>
              </w:rPr>
              <w:t xml:space="preserve">Тотальное </w:t>
            </w:r>
            <w:proofErr w:type="spellStart"/>
            <w:r w:rsidRPr="00584922">
              <w:rPr>
                <w:b/>
              </w:rPr>
              <w:t>эндопротезирование</w:t>
            </w:r>
            <w:proofErr w:type="spellEnd"/>
            <w:r w:rsidRPr="00584922">
              <w:rPr>
                <w:b/>
              </w:rPr>
              <w:t xml:space="preserve"> коленного сустава: пути уменьшения осложнений</w:t>
            </w:r>
            <w:r w:rsidRPr="00584922">
              <w:rPr>
                <w:b/>
                <w:bCs/>
                <w:szCs w:val="28"/>
              </w:rPr>
              <w:t xml:space="preserve"> </w:t>
            </w:r>
          </w:p>
        </w:tc>
      </w:tr>
      <w:tr w:rsidR="00421427" w:rsidRPr="00354E47" w:rsidTr="003735FE"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10.3</w:t>
            </w:r>
            <w:r w:rsidR="00421427"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-10.40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E93C99">
              <w:rPr>
                <w:sz w:val="24"/>
              </w:rPr>
              <w:t xml:space="preserve">Как распознать пациентов «группы риска» при тотальном </w:t>
            </w:r>
            <w:proofErr w:type="spellStart"/>
            <w:r w:rsidRPr="00E93C99">
              <w:rPr>
                <w:sz w:val="24"/>
              </w:rPr>
              <w:t>эндопротезировании</w:t>
            </w:r>
            <w:proofErr w:type="spellEnd"/>
            <w:r w:rsidRPr="00E93C99">
              <w:rPr>
                <w:b/>
                <w:bCs/>
                <w:i/>
                <w:sz w:val="24"/>
              </w:rPr>
              <w:t xml:space="preserve"> </w:t>
            </w:r>
          </w:p>
          <w:p w:rsidR="00421427" w:rsidRPr="00E93C99" w:rsidRDefault="00584922" w:rsidP="00584922">
            <w:pPr>
              <w:rPr>
                <w:b/>
                <w:bCs/>
                <w:i/>
                <w:lang w:val="en-US"/>
              </w:rPr>
            </w:pPr>
            <w:r w:rsidRPr="00E93C99">
              <w:rPr>
                <w:b/>
                <w:i/>
                <w:lang w:val="en-US"/>
              </w:rPr>
              <w:t xml:space="preserve">Jean-Noel </w:t>
            </w:r>
            <w:proofErr w:type="spellStart"/>
            <w:r w:rsidRPr="00E93C99">
              <w:rPr>
                <w:b/>
                <w:i/>
                <w:lang w:val="en-US"/>
              </w:rPr>
              <w:t>Argenson</w:t>
            </w:r>
            <w:proofErr w:type="spellEnd"/>
            <w:r w:rsidRPr="00E93C99">
              <w:rPr>
                <w:b/>
                <w:i/>
                <w:lang w:val="en-US"/>
              </w:rPr>
              <w:t xml:space="preserve"> </w:t>
            </w:r>
            <w:r w:rsidR="00421427" w:rsidRPr="00E93C99">
              <w:rPr>
                <w:b/>
                <w:bCs/>
                <w:i/>
                <w:lang w:val="en-US"/>
              </w:rPr>
              <w:t xml:space="preserve"> </w:t>
            </w:r>
            <w:r w:rsidR="00A613BC" w:rsidRPr="00E93C99">
              <w:rPr>
                <w:rFonts w:eastAsiaTheme="minorHAnsi"/>
                <w:b/>
                <w:i/>
                <w:lang w:val="en-US" w:eastAsia="en-US"/>
              </w:rPr>
              <w:t>(Marseille, France)</w:t>
            </w:r>
          </w:p>
        </w:tc>
      </w:tr>
      <w:tr w:rsidR="00421427" w:rsidRPr="00584922" w:rsidTr="003735FE">
        <w:trPr>
          <w:trHeight w:val="307"/>
        </w:trPr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10.4</w:t>
            </w:r>
            <w:r w:rsidR="00421427" w:rsidRPr="00A45FCE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-10.50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shd w:val="clear" w:color="auto" w:fill="FFFFFF"/>
              <w:spacing w:after="120" w:line="327" w:lineRule="atLeast"/>
              <w:outlineLvl w:val="0"/>
              <w:rPr>
                <w:b/>
                <w:bCs/>
                <w:i/>
                <w:kern w:val="36"/>
              </w:rPr>
            </w:pPr>
            <w:r w:rsidRPr="00E93C99">
              <w:t>Стратегия повышения удовлетворённости больных исходами тотальной артропластики</w:t>
            </w:r>
            <w:r w:rsidRPr="00E93C99">
              <w:rPr>
                <w:b/>
                <w:bCs/>
                <w:i/>
                <w:kern w:val="36"/>
              </w:rPr>
              <w:t xml:space="preserve"> </w:t>
            </w:r>
          </w:p>
          <w:p w:rsidR="00421427" w:rsidRPr="00E93C99" w:rsidRDefault="00584922" w:rsidP="00584922">
            <w:pPr>
              <w:rPr>
                <w:b/>
                <w:bCs/>
                <w:i/>
                <w:kern w:val="36"/>
                <w:lang w:val="en-US"/>
              </w:rPr>
            </w:pPr>
            <w:r w:rsidRPr="00E93C99">
              <w:rPr>
                <w:b/>
                <w:i/>
                <w:lang w:val="en-US"/>
              </w:rPr>
              <w:t xml:space="preserve">Siegfried Hofmann </w:t>
            </w:r>
            <w:r w:rsidRPr="00E93C99">
              <w:rPr>
                <w:b/>
                <w:bCs/>
                <w:i/>
                <w:kern w:val="36"/>
                <w:lang w:val="en-US"/>
              </w:rPr>
              <w:t xml:space="preserve"> </w:t>
            </w:r>
            <w:r w:rsidR="00421427" w:rsidRPr="00E93C99">
              <w:rPr>
                <w:b/>
                <w:bCs/>
                <w:i/>
                <w:kern w:val="36"/>
                <w:lang w:val="en-US"/>
              </w:rPr>
              <w:t>(</w:t>
            </w:r>
            <w:r w:rsidR="00A613BC" w:rsidRPr="00E93C99">
              <w:rPr>
                <w:rStyle w:val="mrreadfromf"/>
                <w:b/>
                <w:i/>
                <w:lang w:val="en-US"/>
              </w:rPr>
              <w:t>(</w:t>
            </w:r>
            <w:proofErr w:type="spellStart"/>
            <w:r w:rsidR="00A613BC" w:rsidRPr="00E93C99">
              <w:rPr>
                <w:rStyle w:val="mrreadfromf"/>
                <w:b/>
                <w:i/>
                <w:lang w:val="en-US"/>
              </w:rPr>
              <w:t>Schtolzalpe</w:t>
            </w:r>
            <w:proofErr w:type="spellEnd"/>
            <w:r w:rsidR="00A613BC" w:rsidRPr="00E93C99">
              <w:rPr>
                <w:rStyle w:val="mrreadfromf"/>
                <w:b/>
                <w:i/>
                <w:lang w:val="en-US"/>
              </w:rPr>
              <w:t>, Austria)</w:t>
            </w:r>
          </w:p>
        </w:tc>
      </w:tr>
      <w:tr w:rsidR="00421427" w:rsidRPr="00584922" w:rsidTr="003735FE"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10.5</w:t>
            </w:r>
            <w:r w:rsidR="00421427"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-11.00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</w:pPr>
            <w:r w:rsidRPr="00E93C99">
              <w:rPr>
                <w:sz w:val="24"/>
              </w:rPr>
              <w:t xml:space="preserve">10 типичных ошибок во время тотального </w:t>
            </w:r>
            <w:proofErr w:type="spellStart"/>
            <w:r w:rsidRPr="00E93C99">
              <w:rPr>
                <w:sz w:val="24"/>
              </w:rPr>
              <w:t>эндопротезирования</w:t>
            </w:r>
            <w:proofErr w:type="spellEnd"/>
            <w:r w:rsidRPr="00E93C99">
              <w:rPr>
                <w:sz w:val="24"/>
              </w:rPr>
              <w:t xml:space="preserve"> коленного сустава</w:t>
            </w:r>
            <w:r w:rsidRPr="00E93C99"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 xml:space="preserve"> </w:t>
            </w:r>
          </w:p>
          <w:p w:rsidR="00421427" w:rsidRPr="00E93C99" w:rsidRDefault="00A613BC" w:rsidP="00A613BC">
            <w:pPr>
              <w:rPr>
                <w:b/>
                <w:bCs/>
              </w:rPr>
            </w:pPr>
            <w:proofErr w:type="spellStart"/>
            <w:r w:rsidRPr="00E93C99">
              <w:rPr>
                <w:b/>
                <w:i/>
              </w:rPr>
              <w:t>Муранчик</w:t>
            </w:r>
            <w:proofErr w:type="spellEnd"/>
            <w:r w:rsidRPr="00E93C99">
              <w:rPr>
                <w:b/>
                <w:i/>
              </w:rPr>
              <w:t xml:space="preserve"> Ю.И.</w:t>
            </w:r>
            <w:r w:rsidR="00584922" w:rsidRPr="00E93C99">
              <w:rPr>
                <w:b/>
                <w:i/>
              </w:rPr>
              <w:t xml:space="preserve"> </w:t>
            </w:r>
            <w:r w:rsidR="00584922" w:rsidRPr="00E93C99">
              <w:rPr>
                <w:rFonts w:eastAsiaTheme="minorHAnsi"/>
                <w:b/>
                <w:i/>
                <w:color w:val="1A1A1A"/>
                <w:lang w:eastAsia="en-US"/>
              </w:rPr>
              <w:t xml:space="preserve"> </w:t>
            </w:r>
            <w:r w:rsidR="00421427" w:rsidRPr="00E93C99">
              <w:rPr>
                <w:rFonts w:eastAsiaTheme="minorHAnsi"/>
                <w:b/>
                <w:i/>
                <w:color w:val="1A1A1A"/>
                <w:lang w:eastAsia="en-US"/>
              </w:rPr>
              <w:t>(</w:t>
            </w:r>
            <w:r w:rsidR="00454512">
              <w:rPr>
                <w:rFonts w:eastAsiaTheme="minorHAnsi"/>
                <w:b/>
                <w:i/>
                <w:color w:val="1A1A1A"/>
                <w:lang w:eastAsia="en-US"/>
              </w:rPr>
              <w:t xml:space="preserve">ОКБ, </w:t>
            </w:r>
            <w:r w:rsidRPr="00E93C99">
              <w:rPr>
                <w:rFonts w:eastAsiaTheme="minorHAnsi"/>
                <w:b/>
                <w:i/>
                <w:color w:val="1A1A1A"/>
                <w:lang w:eastAsia="en-US"/>
              </w:rPr>
              <w:t>Рязань, Россия</w:t>
            </w:r>
            <w:r w:rsidR="00421427" w:rsidRPr="00E93C99">
              <w:rPr>
                <w:rFonts w:eastAsiaTheme="minorHAnsi"/>
                <w:b/>
                <w:i/>
                <w:color w:val="1A1A1A"/>
                <w:lang w:eastAsia="en-US"/>
              </w:rPr>
              <w:t>)</w:t>
            </w:r>
            <w:r w:rsidR="00421427" w:rsidRPr="00E93C99">
              <w:rPr>
                <w:rFonts w:eastAsiaTheme="minorHAnsi"/>
                <w:color w:val="1A1A1A"/>
                <w:lang w:eastAsia="en-US"/>
              </w:rPr>
              <w:t xml:space="preserve"> </w:t>
            </w:r>
            <w:r w:rsidR="00421427" w:rsidRPr="00E93C99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</w:t>
            </w:r>
            <w:r w:rsidR="00421427" w:rsidRPr="00A613BC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-11.10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93C99">
              <w:rPr>
                <w:sz w:val="24"/>
              </w:rPr>
              <w:t xml:space="preserve">Помогает ли навигация избежать ошибок и улучшить результаты </w:t>
            </w:r>
            <w:proofErr w:type="spellStart"/>
            <w:r w:rsidRPr="00E93C99">
              <w:rPr>
                <w:sz w:val="24"/>
              </w:rPr>
              <w:t>эндопротезирования</w:t>
            </w:r>
            <w:proofErr w:type="spellEnd"/>
            <w:r w:rsidRPr="00E93C99">
              <w:rPr>
                <w:sz w:val="24"/>
              </w:rPr>
              <w:t xml:space="preserve"> коленного сустава </w:t>
            </w:r>
          </w:p>
          <w:p w:rsidR="00421427" w:rsidRPr="00E93C99" w:rsidRDefault="00584922" w:rsidP="003735FE">
            <w:pPr>
              <w:pStyle w:val="a3"/>
              <w:spacing w:line="240" w:lineRule="auto"/>
              <w:jc w:val="left"/>
              <w:rPr>
                <w:b/>
                <w:bCs/>
                <w:i/>
                <w:color w:val="FF0000"/>
                <w:sz w:val="24"/>
              </w:rPr>
            </w:pPr>
            <w:proofErr w:type="spellStart"/>
            <w:r w:rsidRPr="00E93C99">
              <w:rPr>
                <w:b/>
                <w:i/>
                <w:sz w:val="24"/>
              </w:rPr>
              <w:t>Мурылев</w:t>
            </w:r>
            <w:proofErr w:type="spellEnd"/>
            <w:r w:rsidRPr="00E93C99">
              <w:rPr>
                <w:b/>
                <w:i/>
                <w:sz w:val="24"/>
              </w:rPr>
              <w:t xml:space="preserve"> В.Ю.</w:t>
            </w:r>
            <w:r w:rsidR="00421427" w:rsidRPr="00E93C99">
              <w:rPr>
                <w:b/>
                <w:i/>
                <w:sz w:val="24"/>
              </w:rPr>
              <w:t xml:space="preserve"> </w:t>
            </w:r>
            <w:r w:rsidR="00A613BC" w:rsidRPr="00E93C99">
              <w:rPr>
                <w:b/>
                <w:i/>
                <w:sz w:val="24"/>
              </w:rPr>
              <w:t>(Москва, Россия)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11.1</w:t>
            </w:r>
            <w:r w:rsidR="00421427"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-11.20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  <w:r w:rsidRPr="00E93C99">
              <w:rPr>
                <w:sz w:val="24"/>
              </w:rPr>
              <w:t>Практические советы для снижения частоты ранних инфекционных осложнений</w:t>
            </w:r>
            <w:r w:rsidRPr="00E93C99">
              <w:rPr>
                <w:b/>
                <w:i/>
                <w:sz w:val="24"/>
              </w:rPr>
              <w:t xml:space="preserve"> </w:t>
            </w:r>
          </w:p>
          <w:p w:rsidR="00421427" w:rsidRPr="00E93C99" w:rsidRDefault="00584922" w:rsidP="00A613BC">
            <w:pPr>
              <w:rPr>
                <w:i/>
                <w:color w:val="FF0000"/>
                <w:highlight w:val="yellow"/>
                <w:lang w:val="en-US"/>
              </w:rPr>
            </w:pPr>
            <w:r w:rsidRPr="00E93C99">
              <w:rPr>
                <w:b/>
                <w:i/>
                <w:lang w:val="en-US"/>
              </w:rPr>
              <w:t>Andrea</w:t>
            </w:r>
            <w:r w:rsidRPr="00E93C99">
              <w:rPr>
                <w:b/>
                <w:i/>
              </w:rPr>
              <w:t xml:space="preserve"> </w:t>
            </w:r>
            <w:proofErr w:type="spellStart"/>
            <w:r w:rsidRPr="00E93C99">
              <w:rPr>
                <w:b/>
                <w:i/>
                <w:lang w:val="en-US"/>
              </w:rPr>
              <w:t>Baldini</w:t>
            </w:r>
            <w:proofErr w:type="spellEnd"/>
            <w:r w:rsidRPr="00E93C99">
              <w:rPr>
                <w:b/>
                <w:i/>
              </w:rPr>
              <w:t xml:space="preserve">  </w:t>
            </w:r>
            <w:r w:rsidR="00421427" w:rsidRPr="00E93C99">
              <w:rPr>
                <w:b/>
                <w:i/>
              </w:rPr>
              <w:t>(</w:t>
            </w:r>
            <w:r w:rsidR="00A613BC" w:rsidRPr="00E93C99">
              <w:rPr>
                <w:b/>
                <w:i/>
                <w:lang w:val="en-US"/>
              </w:rPr>
              <w:t>Milan, Italy)</w:t>
            </w:r>
          </w:p>
        </w:tc>
      </w:tr>
      <w:tr w:rsidR="00584922" w:rsidRPr="00975F39" w:rsidTr="003735FE">
        <w:tc>
          <w:tcPr>
            <w:tcW w:w="1476" w:type="dxa"/>
          </w:tcPr>
          <w:p w:rsidR="00584922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11.20-11.30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93C99">
              <w:rPr>
                <w:sz w:val="24"/>
              </w:rPr>
              <w:t>Как вовремя распознать инфекцию и успешно её вылечить</w:t>
            </w:r>
          </w:p>
          <w:p w:rsidR="00584922" w:rsidRPr="00E93C99" w:rsidRDefault="00A613BC" w:rsidP="003735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93C99">
              <w:rPr>
                <w:b/>
                <w:bCs/>
                <w:i/>
                <w:kern w:val="36"/>
                <w:sz w:val="24"/>
                <w:lang w:val="en-US"/>
              </w:rPr>
              <w:t>Peter </w:t>
            </w:r>
            <w:proofErr w:type="spellStart"/>
            <w:r w:rsidRPr="00E93C99">
              <w:rPr>
                <w:b/>
                <w:bCs/>
                <w:i/>
                <w:kern w:val="36"/>
                <w:sz w:val="24"/>
                <w:lang w:val="en-US"/>
              </w:rPr>
              <w:t>Ritschl</w:t>
            </w:r>
            <w:proofErr w:type="spellEnd"/>
            <w:r w:rsidRPr="00E93C99">
              <w:rPr>
                <w:b/>
                <w:bCs/>
                <w:i/>
                <w:kern w:val="36"/>
                <w:sz w:val="24"/>
                <w:lang w:val="en-US"/>
              </w:rPr>
              <w:t xml:space="preserve"> (Vienna, Austria)</w:t>
            </w:r>
          </w:p>
        </w:tc>
      </w:tr>
      <w:tr w:rsidR="00584922" w:rsidRPr="00975F39" w:rsidTr="003735FE">
        <w:tc>
          <w:tcPr>
            <w:tcW w:w="1476" w:type="dxa"/>
          </w:tcPr>
          <w:p w:rsidR="00584922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11.30-11.40</w:t>
            </w:r>
          </w:p>
        </w:tc>
        <w:tc>
          <w:tcPr>
            <w:tcW w:w="8095" w:type="dxa"/>
          </w:tcPr>
          <w:p w:rsidR="00584922" w:rsidRPr="00E93C99" w:rsidRDefault="00584922" w:rsidP="003735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93C99">
              <w:rPr>
                <w:sz w:val="24"/>
              </w:rPr>
              <w:t xml:space="preserve">Хронический болевой синдром после тотального </w:t>
            </w:r>
            <w:proofErr w:type="spellStart"/>
            <w:r w:rsidRPr="00E93C99">
              <w:rPr>
                <w:sz w:val="24"/>
              </w:rPr>
              <w:t>эндопротезирования</w:t>
            </w:r>
            <w:proofErr w:type="spellEnd"/>
            <w:r w:rsidRPr="00E93C99">
              <w:rPr>
                <w:sz w:val="24"/>
              </w:rPr>
              <w:t>: диагностика и лечение</w:t>
            </w:r>
          </w:p>
          <w:p w:rsidR="00584922" w:rsidRPr="00E93C99" w:rsidRDefault="00A613BC" w:rsidP="003735FE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E93C99">
              <w:rPr>
                <w:b/>
                <w:i/>
                <w:sz w:val="24"/>
                <w:lang w:val="en-US"/>
              </w:rPr>
              <w:t xml:space="preserve">Emmanuel </w:t>
            </w:r>
            <w:proofErr w:type="spellStart"/>
            <w:r w:rsidRPr="00E93C99">
              <w:rPr>
                <w:b/>
                <w:i/>
                <w:sz w:val="24"/>
                <w:lang w:val="en-US"/>
              </w:rPr>
              <w:t>Thienpont</w:t>
            </w:r>
            <w:proofErr w:type="spellEnd"/>
            <w:r w:rsidRPr="00E93C99">
              <w:rPr>
                <w:b/>
                <w:i/>
                <w:sz w:val="24"/>
                <w:lang w:val="en-US"/>
              </w:rPr>
              <w:t xml:space="preserve"> (</w:t>
            </w:r>
            <w:r w:rsidRPr="00E93C99">
              <w:rPr>
                <w:rStyle w:val="st"/>
                <w:rFonts w:eastAsiaTheme="majorEastAsia"/>
                <w:b/>
                <w:i/>
                <w:sz w:val="24"/>
                <w:lang w:val="en-US"/>
              </w:rPr>
              <w:t>Brussels, Belgium</w:t>
            </w:r>
            <w:r w:rsidRPr="00E93C99">
              <w:rPr>
                <w:b/>
                <w:i/>
                <w:sz w:val="24"/>
                <w:lang w:val="en-US"/>
              </w:rPr>
              <w:t>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852226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11.4</w:t>
            </w:r>
            <w:r w:rsidR="00421427" w:rsidRPr="00975F39">
              <w:rPr>
                <w:b/>
                <w:bCs/>
                <w:sz w:val="24"/>
              </w:rPr>
              <w:t>0</w:t>
            </w:r>
            <w:r w:rsidR="00075AB2">
              <w:rPr>
                <w:b/>
                <w:bCs/>
                <w:sz w:val="24"/>
              </w:rPr>
              <w:t>-12.10</w:t>
            </w:r>
          </w:p>
        </w:tc>
        <w:tc>
          <w:tcPr>
            <w:tcW w:w="8095" w:type="dxa"/>
          </w:tcPr>
          <w:p w:rsidR="00421427" w:rsidRPr="00975F39" w:rsidRDefault="00421427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  <w:r w:rsidR="003735FE">
              <w:rPr>
                <w:b/>
                <w:bCs/>
                <w:sz w:val="24"/>
              </w:rPr>
              <w:t xml:space="preserve"> </w:t>
            </w:r>
          </w:p>
        </w:tc>
      </w:tr>
      <w:tr w:rsidR="00421427" w:rsidRPr="005C6D20" w:rsidTr="003735FE">
        <w:tc>
          <w:tcPr>
            <w:tcW w:w="9571" w:type="dxa"/>
            <w:gridSpan w:val="2"/>
          </w:tcPr>
          <w:p w:rsidR="00421427" w:rsidRPr="005C6D20" w:rsidRDefault="00421427" w:rsidP="003735FE">
            <w:pPr>
              <w:pStyle w:val="a3"/>
              <w:spacing w:line="240" w:lineRule="auto"/>
              <w:jc w:val="left"/>
              <w:rPr>
                <w:b/>
                <w:szCs w:val="28"/>
              </w:rPr>
            </w:pPr>
          </w:p>
          <w:p w:rsidR="00421427" w:rsidRPr="003735FE" w:rsidRDefault="003735FE" w:rsidP="003735FE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3735FE">
              <w:rPr>
                <w:b/>
              </w:rPr>
              <w:t xml:space="preserve">Что необходимо знать перед первым </w:t>
            </w:r>
            <w:proofErr w:type="spellStart"/>
            <w:r w:rsidRPr="003735FE">
              <w:rPr>
                <w:b/>
              </w:rPr>
              <w:t>эндопротезированием</w:t>
            </w:r>
            <w:proofErr w:type="spellEnd"/>
            <w:r w:rsidRPr="003735FE">
              <w:rPr>
                <w:b/>
              </w:rPr>
              <w:t xml:space="preserve"> коленного сустава?</w:t>
            </w:r>
          </w:p>
        </w:tc>
      </w:tr>
      <w:tr w:rsidR="00421427" w:rsidRPr="00D14372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12.1</w:t>
            </w:r>
            <w:r w:rsidR="00421427"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-12.40</w:t>
            </w:r>
          </w:p>
        </w:tc>
        <w:tc>
          <w:tcPr>
            <w:tcW w:w="8095" w:type="dxa"/>
          </w:tcPr>
          <w:p w:rsidR="003735FE" w:rsidRDefault="003735FE" w:rsidP="003735FE">
            <w:pPr>
              <w:rPr>
                <w:b/>
                <w:i/>
              </w:rPr>
            </w:pPr>
            <w:r>
              <w:t>Взгляд</w:t>
            </w:r>
            <w:r w:rsidRPr="00746F09">
              <w:t xml:space="preserve"> </w:t>
            </w:r>
            <w:r>
              <w:t>специалиста</w:t>
            </w:r>
            <w:r w:rsidRPr="00746F09">
              <w:t xml:space="preserve"> </w:t>
            </w:r>
            <w:r>
              <w:t>в</w:t>
            </w:r>
            <w:r w:rsidRPr="00746F09">
              <w:t xml:space="preserve"> </w:t>
            </w:r>
            <w:r>
              <w:t>области</w:t>
            </w:r>
            <w:r w:rsidRPr="00746F09">
              <w:t xml:space="preserve"> </w:t>
            </w:r>
            <w:r>
              <w:t>хирургии</w:t>
            </w:r>
            <w:r w:rsidRPr="00746F09">
              <w:t xml:space="preserve"> </w:t>
            </w:r>
            <w:r>
              <w:t>тазобедренного</w:t>
            </w:r>
            <w:r w:rsidRPr="00746F09">
              <w:t xml:space="preserve"> </w:t>
            </w:r>
            <w:r>
              <w:t>сустава</w:t>
            </w:r>
            <w:r w:rsidRPr="00FE1C41">
              <w:rPr>
                <w:b/>
                <w:i/>
              </w:rPr>
              <w:t xml:space="preserve"> </w:t>
            </w:r>
          </w:p>
          <w:p w:rsidR="00421427" w:rsidRPr="00D14372" w:rsidRDefault="003735FE" w:rsidP="00F1460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Тихилов</w:t>
            </w:r>
            <w:proofErr w:type="spellEnd"/>
            <w:r>
              <w:rPr>
                <w:b/>
                <w:i/>
              </w:rPr>
              <w:t xml:space="preserve"> Р.М.</w:t>
            </w:r>
            <w:r w:rsidR="00421427" w:rsidRPr="00FE1C41">
              <w:rPr>
                <w:b/>
                <w:i/>
              </w:rPr>
              <w:t xml:space="preserve"> </w:t>
            </w:r>
            <w:r w:rsidR="00A613BC" w:rsidRPr="00975F39">
              <w:rPr>
                <w:b/>
                <w:i/>
              </w:rPr>
              <w:t>(</w:t>
            </w:r>
            <w:r w:rsidR="007A24AB">
              <w:rPr>
                <w:b/>
                <w:i/>
              </w:rPr>
              <w:t xml:space="preserve">РНИИТО им. </w:t>
            </w:r>
            <w:proofErr w:type="spellStart"/>
            <w:r w:rsidR="007A24AB">
              <w:rPr>
                <w:b/>
                <w:i/>
              </w:rPr>
              <w:t>Р.Р.Вредена</w:t>
            </w:r>
            <w:proofErr w:type="spellEnd"/>
            <w:r w:rsidR="007A24AB">
              <w:rPr>
                <w:b/>
                <w:i/>
              </w:rPr>
              <w:t xml:space="preserve">, </w:t>
            </w:r>
            <w:r w:rsidR="007A24AB" w:rsidRPr="00975F39">
              <w:rPr>
                <w:b/>
                <w:i/>
              </w:rPr>
              <w:t>Санкт-Петербург</w:t>
            </w:r>
            <w:r w:rsidR="007A24AB">
              <w:rPr>
                <w:b/>
                <w:i/>
              </w:rPr>
              <w:t xml:space="preserve">, </w:t>
            </w:r>
            <w:r w:rsidR="00A613BC">
              <w:rPr>
                <w:b/>
                <w:i/>
              </w:rPr>
              <w:t xml:space="preserve"> Россия</w:t>
            </w:r>
            <w:r w:rsidR="00A613BC" w:rsidRPr="00975F39">
              <w:rPr>
                <w:b/>
                <w:i/>
              </w:rPr>
              <w:t>)</w:t>
            </w:r>
          </w:p>
        </w:tc>
      </w:tr>
      <w:tr w:rsidR="00075AB2" w:rsidRPr="00975F39" w:rsidTr="004A7830">
        <w:tc>
          <w:tcPr>
            <w:tcW w:w="1476" w:type="dxa"/>
          </w:tcPr>
          <w:p w:rsidR="00075AB2" w:rsidRPr="00975F39" w:rsidRDefault="00075AB2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12.40-14.4</w:t>
            </w:r>
            <w:r w:rsidRPr="00975F39">
              <w:rPr>
                <w:b/>
                <w:bCs/>
                <w:sz w:val="24"/>
              </w:rPr>
              <w:t>0</w:t>
            </w:r>
          </w:p>
        </w:tc>
        <w:tc>
          <w:tcPr>
            <w:tcW w:w="8095" w:type="dxa"/>
          </w:tcPr>
          <w:p w:rsidR="00075AB2" w:rsidRPr="00975F39" w:rsidRDefault="00075AB2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Ланч-сессия</w:t>
            </w:r>
          </w:p>
        </w:tc>
      </w:tr>
      <w:tr w:rsidR="00421427" w:rsidRPr="005C6D20" w:rsidTr="003735FE">
        <w:tc>
          <w:tcPr>
            <w:tcW w:w="9571" w:type="dxa"/>
            <w:gridSpan w:val="2"/>
          </w:tcPr>
          <w:p w:rsidR="00421427" w:rsidRPr="005C6D20" w:rsidRDefault="00421427" w:rsidP="003735FE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  <w:p w:rsidR="00421427" w:rsidRPr="00945757" w:rsidRDefault="00945757" w:rsidP="003735FE">
            <w:pPr>
              <w:pStyle w:val="a3"/>
              <w:spacing w:line="240" w:lineRule="auto"/>
              <w:rPr>
                <w:b/>
                <w:bCs/>
                <w:szCs w:val="28"/>
              </w:rPr>
            </w:pPr>
            <w:r w:rsidRPr="00945757">
              <w:rPr>
                <w:b/>
              </w:rPr>
              <w:t>Клинический разбор: Мой самый сложный случай первичной артропластики</w:t>
            </w:r>
            <w:r w:rsidRPr="00945757">
              <w:rPr>
                <w:b/>
                <w:bCs/>
                <w:szCs w:val="28"/>
              </w:rPr>
              <w:t xml:space="preserve"> </w:t>
            </w:r>
          </w:p>
          <w:p w:rsidR="00945757" w:rsidRPr="005C6D20" w:rsidRDefault="00945757" w:rsidP="003735FE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21427" w:rsidRPr="00354E47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14.40-15.40</w:t>
            </w:r>
          </w:p>
        </w:tc>
        <w:tc>
          <w:tcPr>
            <w:tcW w:w="8095" w:type="dxa"/>
          </w:tcPr>
          <w:p w:rsidR="00421427" w:rsidRPr="00071D2D" w:rsidRDefault="00945757" w:rsidP="00945757">
            <w:pPr>
              <w:rPr>
                <w:b/>
                <w:i/>
                <w:lang w:val="en-US"/>
              </w:rPr>
            </w:pPr>
            <w:r w:rsidRPr="009E1111">
              <w:rPr>
                <w:b/>
                <w:i/>
                <w:lang w:val="en-US"/>
              </w:rPr>
              <w:t>Sergey</w:t>
            </w:r>
            <w:r w:rsidRPr="00071D2D">
              <w:rPr>
                <w:b/>
                <w:i/>
                <w:lang w:val="en-US"/>
              </w:rPr>
              <w:t xml:space="preserve"> </w:t>
            </w:r>
            <w:proofErr w:type="spellStart"/>
            <w:r w:rsidRPr="009E1111">
              <w:rPr>
                <w:b/>
                <w:i/>
                <w:lang w:val="en-US"/>
              </w:rPr>
              <w:t>Kagramanov</w:t>
            </w:r>
            <w:proofErr w:type="spellEnd"/>
            <w:r w:rsidRPr="00071D2D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Alexandr</w:t>
            </w:r>
            <w:proofErr w:type="spellEnd"/>
            <w:r w:rsidRPr="00071D2D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Kazemirskiy</w:t>
            </w:r>
            <w:proofErr w:type="spellEnd"/>
            <w:r w:rsidRPr="00071D2D">
              <w:rPr>
                <w:b/>
                <w:i/>
                <w:lang w:val="en-US"/>
              </w:rPr>
              <w:t>,</w:t>
            </w:r>
            <w:r w:rsidR="00454512" w:rsidRPr="00071D2D">
              <w:rPr>
                <w:b/>
                <w:i/>
                <w:lang w:val="en-US"/>
              </w:rPr>
              <w:t xml:space="preserve"> </w:t>
            </w:r>
            <w:proofErr w:type="spellStart"/>
            <w:r w:rsidRPr="005E6AAC">
              <w:rPr>
                <w:b/>
                <w:i/>
                <w:lang w:val="en-US"/>
              </w:rPr>
              <w:t>Joost</w:t>
            </w:r>
            <w:proofErr w:type="spellEnd"/>
            <w:r w:rsidRPr="00071D2D">
              <w:rPr>
                <w:b/>
                <w:i/>
                <w:lang w:val="en-US"/>
              </w:rPr>
              <w:t xml:space="preserve"> </w:t>
            </w:r>
            <w:proofErr w:type="spellStart"/>
            <w:r w:rsidRPr="005E6AAC">
              <w:rPr>
                <w:b/>
                <w:i/>
                <w:lang w:val="en-US"/>
              </w:rPr>
              <w:t>Lagast</w:t>
            </w:r>
            <w:proofErr w:type="spellEnd"/>
            <w:r w:rsidRPr="00071D2D">
              <w:rPr>
                <w:b/>
                <w:i/>
                <w:lang w:val="en-US"/>
              </w:rPr>
              <w:t>,</w:t>
            </w:r>
            <w:r w:rsidR="00454512" w:rsidRPr="00075A3F">
              <w:rPr>
                <w:b/>
                <w:bCs/>
                <w:i/>
                <w:kern w:val="36"/>
                <w:lang w:val="en-US"/>
              </w:rPr>
              <w:t xml:space="preserve"> Peter </w:t>
            </w:r>
            <w:proofErr w:type="spellStart"/>
            <w:r w:rsidR="00454512" w:rsidRPr="00075A3F">
              <w:rPr>
                <w:b/>
                <w:bCs/>
                <w:i/>
                <w:kern w:val="36"/>
                <w:lang w:val="en-US"/>
              </w:rPr>
              <w:t>Ritschl</w:t>
            </w:r>
            <w:proofErr w:type="spellEnd"/>
          </w:p>
        </w:tc>
      </w:tr>
      <w:tr w:rsidR="00421427" w:rsidRPr="00975F39" w:rsidTr="003735FE">
        <w:tc>
          <w:tcPr>
            <w:tcW w:w="9571" w:type="dxa"/>
            <w:gridSpan w:val="2"/>
          </w:tcPr>
          <w:p w:rsidR="00421427" w:rsidRPr="00071D2D" w:rsidRDefault="00421427" w:rsidP="003735F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21427" w:rsidRDefault="00945757" w:rsidP="003735FE">
            <w:pPr>
              <w:jc w:val="center"/>
              <w:rPr>
                <w:b/>
                <w:sz w:val="28"/>
                <w:szCs w:val="28"/>
              </w:rPr>
            </w:pPr>
            <w:r w:rsidRPr="00945757">
              <w:rPr>
                <w:b/>
                <w:sz w:val="28"/>
                <w:szCs w:val="28"/>
              </w:rPr>
              <w:t xml:space="preserve">Ревизионное </w:t>
            </w:r>
            <w:proofErr w:type="spellStart"/>
            <w:r w:rsidRPr="00945757">
              <w:rPr>
                <w:b/>
                <w:sz w:val="28"/>
                <w:szCs w:val="28"/>
              </w:rPr>
              <w:t>эндопротезирование</w:t>
            </w:r>
            <w:proofErr w:type="spellEnd"/>
            <w:r w:rsidRPr="00945757">
              <w:rPr>
                <w:b/>
                <w:sz w:val="28"/>
                <w:szCs w:val="28"/>
              </w:rPr>
              <w:t xml:space="preserve"> коленного сустава </w:t>
            </w:r>
          </w:p>
          <w:p w:rsidR="00945757" w:rsidRPr="00945757" w:rsidRDefault="00945757" w:rsidP="00373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15.40-15.50</w:t>
            </w:r>
          </w:p>
        </w:tc>
        <w:tc>
          <w:tcPr>
            <w:tcW w:w="8095" w:type="dxa"/>
          </w:tcPr>
          <w:p w:rsidR="00A51067" w:rsidRDefault="00A51067" w:rsidP="003735FE">
            <w:pPr>
              <w:jc w:val="both"/>
              <w:rPr>
                <w:b/>
                <w:i/>
              </w:rPr>
            </w:pPr>
            <w:r>
              <w:t xml:space="preserve">Почему и когда тотальное </w:t>
            </w:r>
            <w:proofErr w:type="spellStart"/>
            <w:r>
              <w:t>эндопротезирование</w:t>
            </w:r>
            <w:proofErr w:type="spellEnd"/>
            <w:r>
              <w:t xml:space="preserve"> заканчивается неудачно</w:t>
            </w:r>
            <w:r w:rsidRPr="00975F39">
              <w:rPr>
                <w:b/>
                <w:i/>
              </w:rPr>
              <w:t xml:space="preserve"> </w:t>
            </w:r>
          </w:p>
          <w:p w:rsidR="00421427" w:rsidRPr="00975F39" w:rsidRDefault="00A613BC" w:rsidP="003735FE">
            <w:pPr>
              <w:jc w:val="both"/>
            </w:pPr>
            <w:r w:rsidRPr="00075A3F">
              <w:rPr>
                <w:b/>
                <w:bCs/>
                <w:i/>
                <w:kern w:val="36"/>
                <w:lang w:val="en-US"/>
              </w:rPr>
              <w:t>Peter </w:t>
            </w:r>
            <w:proofErr w:type="spellStart"/>
            <w:r w:rsidRPr="00075A3F">
              <w:rPr>
                <w:b/>
                <w:bCs/>
                <w:i/>
                <w:kern w:val="36"/>
                <w:lang w:val="en-US"/>
              </w:rPr>
              <w:t>Ritschl</w:t>
            </w:r>
            <w:proofErr w:type="spellEnd"/>
            <w:r w:rsidRPr="006B014D">
              <w:rPr>
                <w:b/>
                <w:bCs/>
                <w:i/>
                <w:kern w:val="36"/>
                <w:lang w:val="en-US"/>
              </w:rPr>
              <w:t xml:space="preserve"> (</w:t>
            </w:r>
            <w:r w:rsidRPr="00CB453D">
              <w:rPr>
                <w:b/>
                <w:bCs/>
                <w:i/>
                <w:kern w:val="36"/>
                <w:lang w:val="en-US"/>
              </w:rPr>
              <w:t xml:space="preserve">Vienna, </w:t>
            </w:r>
            <w:r>
              <w:rPr>
                <w:b/>
                <w:bCs/>
                <w:i/>
                <w:kern w:val="36"/>
                <w:lang w:val="en-US"/>
              </w:rPr>
              <w:t>Austria)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15.50-16.00</w:t>
            </w:r>
          </w:p>
        </w:tc>
        <w:tc>
          <w:tcPr>
            <w:tcW w:w="8095" w:type="dxa"/>
          </w:tcPr>
          <w:p w:rsidR="00421427" w:rsidRPr="00A613BC" w:rsidRDefault="00A51067" w:rsidP="003735FE">
            <w:pPr>
              <w:jc w:val="both"/>
            </w:pPr>
            <w:r>
              <w:t>Диагностический</w:t>
            </w:r>
            <w:r w:rsidRPr="0073477A">
              <w:t xml:space="preserve"> </w:t>
            </w:r>
            <w:r>
              <w:t>алгоритм</w:t>
            </w:r>
            <w:r w:rsidRPr="0073477A">
              <w:t xml:space="preserve"> </w:t>
            </w:r>
            <w:r>
              <w:t>у</w:t>
            </w:r>
            <w:r w:rsidRPr="0073477A">
              <w:t xml:space="preserve"> </w:t>
            </w:r>
            <w:r>
              <w:t>пациентов</w:t>
            </w:r>
            <w:r w:rsidRPr="0073477A">
              <w:t xml:space="preserve"> </w:t>
            </w:r>
            <w:r>
              <w:t>с</w:t>
            </w:r>
            <w:r w:rsidRPr="0073477A">
              <w:t xml:space="preserve"> </w:t>
            </w:r>
            <w:r>
              <w:t>неудачным</w:t>
            </w:r>
            <w:r w:rsidRPr="0073477A">
              <w:t xml:space="preserve"> </w:t>
            </w:r>
            <w:r>
              <w:t>исходом</w:t>
            </w:r>
            <w:r w:rsidRPr="0073477A">
              <w:t xml:space="preserve"> </w:t>
            </w:r>
            <w:proofErr w:type="spellStart"/>
            <w:r>
              <w:t>эндопротезирования</w:t>
            </w:r>
            <w:proofErr w:type="spellEnd"/>
            <w:r w:rsidRPr="00975F39">
              <w:rPr>
                <w:b/>
                <w:i/>
              </w:rPr>
              <w:t xml:space="preserve"> </w:t>
            </w:r>
            <w:r w:rsidRPr="00361B1C">
              <w:rPr>
                <w:b/>
                <w:i/>
                <w:lang w:val="en-US"/>
              </w:rPr>
              <w:t>Frank</w:t>
            </w:r>
            <w:r w:rsidRPr="0073477A">
              <w:rPr>
                <w:b/>
                <w:i/>
              </w:rPr>
              <w:t>-</w:t>
            </w:r>
            <w:proofErr w:type="spellStart"/>
            <w:r w:rsidRPr="00361B1C">
              <w:rPr>
                <w:b/>
                <w:i/>
                <w:lang w:val="en-US"/>
              </w:rPr>
              <w:t>Christiaan</w:t>
            </w:r>
            <w:proofErr w:type="spellEnd"/>
            <w:r w:rsidRPr="0073477A">
              <w:rPr>
                <w:b/>
                <w:i/>
              </w:rPr>
              <w:t xml:space="preserve"> </w:t>
            </w:r>
            <w:proofErr w:type="spellStart"/>
            <w:r w:rsidRPr="00A613BC">
              <w:rPr>
                <w:b/>
                <w:i/>
                <w:lang w:val="en-US"/>
              </w:rPr>
              <w:t>Wagenaar</w:t>
            </w:r>
            <w:proofErr w:type="spellEnd"/>
            <w:r w:rsidR="00421427" w:rsidRPr="00A613BC">
              <w:rPr>
                <w:b/>
                <w:i/>
              </w:rPr>
              <w:t xml:space="preserve"> </w:t>
            </w:r>
            <w:bookmarkStart w:id="1" w:name="location"/>
            <w:r w:rsidR="00A613BC" w:rsidRPr="00A613BC">
              <w:rPr>
                <w:b/>
                <w:i/>
              </w:rPr>
              <w:t>(</w:t>
            </w:r>
            <w:hyperlink r:id="rId5" w:tooltip="Найти ещё участников в регионе Hengelo, Provincie Overijssel, Netherlands" w:history="1">
              <w:proofErr w:type="spellStart"/>
              <w:r w:rsidR="00A613BC" w:rsidRPr="00A613BC">
                <w:rPr>
                  <w:rStyle w:val="a8"/>
                  <w:b/>
                  <w:i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Hengelo</w:t>
              </w:r>
              <w:proofErr w:type="spellEnd"/>
              <w:r w:rsidR="00A613BC" w:rsidRPr="00A613BC">
                <w:rPr>
                  <w:rStyle w:val="a8"/>
                  <w:b/>
                  <w:i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A613BC" w:rsidRPr="00A613BC">
                <w:rPr>
                  <w:rStyle w:val="a8"/>
                  <w:b/>
                  <w:i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Netherlands</w:t>
              </w:r>
              <w:proofErr w:type="spellEnd"/>
            </w:hyperlink>
            <w:bookmarkEnd w:id="1"/>
            <w:r w:rsidR="00A613BC" w:rsidRPr="00A613BC">
              <w:rPr>
                <w:b/>
                <w:i/>
                <w:color w:val="000000" w:themeColor="text1"/>
              </w:rPr>
              <w:t>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16.00-16.10</w:t>
            </w:r>
          </w:p>
        </w:tc>
        <w:tc>
          <w:tcPr>
            <w:tcW w:w="8095" w:type="dxa"/>
          </w:tcPr>
          <w:p w:rsidR="00A51067" w:rsidRDefault="00A51067" w:rsidP="003735FE">
            <w:pPr>
              <w:jc w:val="both"/>
              <w:rPr>
                <w:b/>
                <w:i/>
              </w:rPr>
            </w:pPr>
            <w:r>
              <w:t>Ошибки</w:t>
            </w:r>
            <w:r w:rsidRPr="0073477A">
              <w:t xml:space="preserve"> </w:t>
            </w:r>
            <w:r>
              <w:t>в</w:t>
            </w:r>
            <w:r w:rsidRPr="0073477A">
              <w:t xml:space="preserve"> </w:t>
            </w:r>
            <w:r>
              <w:t>ротации</w:t>
            </w:r>
            <w:r w:rsidRPr="0073477A">
              <w:t xml:space="preserve"> </w:t>
            </w:r>
            <w:r>
              <w:t>компонентов</w:t>
            </w:r>
            <w:r w:rsidRPr="0073477A">
              <w:t xml:space="preserve">: </w:t>
            </w:r>
            <w:r>
              <w:t>диагностика</w:t>
            </w:r>
            <w:r w:rsidRPr="0073477A">
              <w:t xml:space="preserve"> </w:t>
            </w:r>
            <w:r>
              <w:t>и</w:t>
            </w:r>
            <w:r w:rsidRPr="0073477A">
              <w:t xml:space="preserve"> </w:t>
            </w:r>
            <w:r>
              <w:t>лечение</w:t>
            </w:r>
            <w:r w:rsidRPr="00975F39">
              <w:rPr>
                <w:b/>
                <w:i/>
              </w:rPr>
              <w:t xml:space="preserve"> </w:t>
            </w:r>
          </w:p>
          <w:p w:rsidR="00421427" w:rsidRPr="00975F39" w:rsidRDefault="00513018" w:rsidP="003735FE">
            <w:pPr>
              <w:jc w:val="both"/>
              <w:rPr>
                <w:b/>
                <w:i/>
              </w:rPr>
            </w:pPr>
            <w:r w:rsidRPr="009E1111">
              <w:rPr>
                <w:b/>
                <w:i/>
                <w:lang w:val="en-US"/>
              </w:rPr>
              <w:t>Siegfried</w:t>
            </w:r>
            <w:r w:rsidRPr="00584922">
              <w:rPr>
                <w:b/>
                <w:i/>
                <w:lang w:val="en-US"/>
              </w:rPr>
              <w:t xml:space="preserve"> </w:t>
            </w:r>
            <w:r w:rsidRPr="009E1111">
              <w:rPr>
                <w:b/>
                <w:i/>
                <w:lang w:val="en-US"/>
              </w:rPr>
              <w:t>Hofmann</w:t>
            </w:r>
            <w:r w:rsidRPr="00584922">
              <w:rPr>
                <w:b/>
                <w:i/>
                <w:lang w:val="en-US"/>
              </w:rPr>
              <w:t xml:space="preserve"> </w:t>
            </w:r>
            <w:r w:rsidRPr="00584922">
              <w:rPr>
                <w:b/>
                <w:bCs/>
                <w:i/>
                <w:kern w:val="36"/>
                <w:lang w:val="en-US"/>
              </w:rPr>
              <w:t xml:space="preserve"> (</w:t>
            </w:r>
            <w:r w:rsidRPr="00165B76">
              <w:rPr>
                <w:rStyle w:val="mrreadfromf"/>
                <w:b/>
                <w:i/>
                <w:lang w:val="en-US"/>
              </w:rPr>
              <w:t>(</w:t>
            </w:r>
            <w:proofErr w:type="spellStart"/>
            <w:r w:rsidRPr="00165B76">
              <w:rPr>
                <w:rStyle w:val="mrreadfromf"/>
                <w:b/>
                <w:i/>
                <w:lang w:val="en-US"/>
              </w:rPr>
              <w:t>Schtolzalpe</w:t>
            </w:r>
            <w:proofErr w:type="spellEnd"/>
            <w:r w:rsidRPr="00165B76">
              <w:rPr>
                <w:rStyle w:val="mrreadfromf"/>
                <w:b/>
                <w:i/>
                <w:lang w:val="en-US"/>
              </w:rPr>
              <w:t>, Austria)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16.10-16.20</w:t>
            </w:r>
          </w:p>
        </w:tc>
        <w:tc>
          <w:tcPr>
            <w:tcW w:w="8095" w:type="dxa"/>
          </w:tcPr>
          <w:p w:rsidR="00A51067" w:rsidRDefault="00FD481C" w:rsidP="003735FE">
            <w:pPr>
              <w:jc w:val="both"/>
            </w:pPr>
            <w:r>
              <w:t>Выбор правильного уровня стабильности</w:t>
            </w:r>
            <w:r w:rsidR="00A51067" w:rsidRPr="00A51067">
              <w:t xml:space="preserve">: </w:t>
            </w:r>
            <w:r w:rsidR="00A51067">
              <w:rPr>
                <w:lang w:val="en-US"/>
              </w:rPr>
              <w:t>PS</w:t>
            </w:r>
            <w:r w:rsidR="00A51067" w:rsidRPr="00A51067">
              <w:t xml:space="preserve">  </w:t>
            </w:r>
            <w:r w:rsidR="00A51067">
              <w:rPr>
                <w:lang w:val="en-US"/>
              </w:rPr>
              <w:t>vs</w:t>
            </w:r>
            <w:r w:rsidR="00A51067" w:rsidRPr="00A51067">
              <w:t xml:space="preserve">. </w:t>
            </w:r>
            <w:r w:rsidR="00A51067">
              <w:rPr>
                <w:lang w:val="en-US"/>
              </w:rPr>
              <w:t>VVC</w:t>
            </w:r>
            <w:r w:rsidR="00A51067" w:rsidRPr="00A51067">
              <w:t xml:space="preserve"> </w:t>
            </w:r>
            <w:r w:rsidR="00A51067">
              <w:rPr>
                <w:lang w:val="en-US"/>
              </w:rPr>
              <w:t>vs</w:t>
            </w:r>
            <w:r w:rsidR="00A51067" w:rsidRPr="00A51067">
              <w:t xml:space="preserve">. </w:t>
            </w:r>
            <w:r w:rsidR="00A51067">
              <w:rPr>
                <w:lang w:val="en-US"/>
              </w:rPr>
              <w:t>Hinge</w:t>
            </w:r>
            <w:r w:rsidR="00A51067" w:rsidRPr="00A51067">
              <w:t xml:space="preserve"> </w:t>
            </w:r>
          </w:p>
          <w:p w:rsidR="00421427" w:rsidRPr="00975F39" w:rsidRDefault="00A51067" w:rsidP="00513018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Friedrich</w:t>
            </w:r>
            <w:r w:rsidRPr="00A51067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Thielemann</w:t>
            </w:r>
            <w:proofErr w:type="spellEnd"/>
            <w:r w:rsidRPr="00975F39">
              <w:rPr>
                <w:b/>
                <w:i/>
              </w:rPr>
              <w:t xml:space="preserve"> </w:t>
            </w:r>
            <w:r w:rsidR="00421427" w:rsidRPr="00975F39">
              <w:rPr>
                <w:b/>
                <w:i/>
              </w:rPr>
              <w:t>(</w:t>
            </w:r>
            <w:r w:rsidR="00513018">
              <w:rPr>
                <w:b/>
                <w:i/>
                <w:lang w:val="en-US"/>
              </w:rPr>
              <w:t>Freiburg, Germany</w:t>
            </w:r>
            <w:r w:rsidR="00421427" w:rsidRPr="00975F39">
              <w:rPr>
                <w:b/>
                <w:i/>
              </w:rPr>
              <w:t>)</w:t>
            </w:r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16.20-16.30</w:t>
            </w:r>
          </w:p>
        </w:tc>
        <w:tc>
          <w:tcPr>
            <w:tcW w:w="8095" w:type="dxa"/>
          </w:tcPr>
          <w:p w:rsidR="00421427" w:rsidRPr="00513018" w:rsidRDefault="00A51067" w:rsidP="003735FE">
            <w:pPr>
              <w:jc w:val="both"/>
              <w:rPr>
                <w:b/>
                <w:i/>
              </w:rPr>
            </w:pPr>
            <w:r>
              <w:t>Философия</w:t>
            </w:r>
            <w:r w:rsidRPr="00A51067">
              <w:t xml:space="preserve"> </w:t>
            </w:r>
            <w:r>
              <w:t>применения</w:t>
            </w:r>
            <w:r w:rsidRPr="00A51067">
              <w:t xml:space="preserve"> </w:t>
            </w:r>
            <w:r>
              <w:t>удлиняющих</w:t>
            </w:r>
            <w:r w:rsidRPr="00A51067">
              <w:t xml:space="preserve"> </w:t>
            </w:r>
            <w:r>
              <w:t>ножек</w:t>
            </w:r>
            <w:r w:rsidRPr="00A51067">
              <w:t xml:space="preserve"> </w:t>
            </w:r>
            <w:r>
              <w:t>при</w:t>
            </w:r>
            <w:r w:rsidRPr="00A51067">
              <w:t xml:space="preserve"> </w:t>
            </w:r>
            <w:r>
              <w:t>ревизионном</w:t>
            </w:r>
            <w:r w:rsidRPr="00A51067">
              <w:t xml:space="preserve"> </w:t>
            </w:r>
            <w:proofErr w:type="spellStart"/>
            <w:r>
              <w:t>эндопротезировании</w:t>
            </w:r>
            <w:proofErr w:type="spellEnd"/>
            <w:r w:rsidRPr="00975F39">
              <w:rPr>
                <w:b/>
                <w:i/>
              </w:rPr>
              <w:t xml:space="preserve"> </w:t>
            </w:r>
            <w:r w:rsidRPr="009E1111">
              <w:rPr>
                <w:b/>
                <w:i/>
                <w:lang w:val="en-US"/>
              </w:rPr>
              <w:t>Andrea</w:t>
            </w:r>
            <w:r w:rsidRPr="00A51067">
              <w:rPr>
                <w:b/>
                <w:i/>
              </w:rPr>
              <w:t xml:space="preserve"> </w:t>
            </w:r>
            <w:proofErr w:type="spellStart"/>
            <w:r w:rsidRPr="009E1111">
              <w:rPr>
                <w:b/>
                <w:i/>
                <w:lang w:val="en-US"/>
              </w:rPr>
              <w:t>Baldini</w:t>
            </w:r>
            <w:proofErr w:type="spellEnd"/>
            <w:r w:rsidRPr="00975F39">
              <w:rPr>
                <w:b/>
                <w:i/>
              </w:rPr>
              <w:t xml:space="preserve"> </w:t>
            </w:r>
            <w:r w:rsidR="00421427" w:rsidRPr="00975F39">
              <w:rPr>
                <w:b/>
                <w:i/>
              </w:rPr>
              <w:t>(</w:t>
            </w:r>
            <w:r w:rsidR="00513018" w:rsidRPr="00975F39">
              <w:rPr>
                <w:b/>
                <w:i/>
              </w:rPr>
              <w:t>(</w:t>
            </w:r>
            <w:r w:rsidR="00513018">
              <w:rPr>
                <w:b/>
                <w:i/>
                <w:lang w:val="en-US"/>
              </w:rPr>
              <w:t>Milan</w:t>
            </w:r>
            <w:r w:rsidR="00513018" w:rsidRPr="00513018">
              <w:rPr>
                <w:b/>
                <w:i/>
              </w:rPr>
              <w:t xml:space="preserve">, </w:t>
            </w:r>
            <w:r w:rsidR="00513018">
              <w:rPr>
                <w:b/>
                <w:i/>
                <w:lang w:val="en-US"/>
              </w:rPr>
              <w:t>Italy</w:t>
            </w:r>
            <w:r w:rsidR="00513018" w:rsidRPr="00513018">
              <w:rPr>
                <w:b/>
                <w:i/>
              </w:rPr>
              <w:t>)</w:t>
            </w:r>
          </w:p>
        </w:tc>
      </w:tr>
      <w:tr w:rsidR="00A51067" w:rsidRPr="00354E47" w:rsidTr="003735FE">
        <w:tc>
          <w:tcPr>
            <w:tcW w:w="1476" w:type="dxa"/>
          </w:tcPr>
          <w:p w:rsidR="00A51067" w:rsidRPr="00975F39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16.30-16.40</w:t>
            </w:r>
          </w:p>
        </w:tc>
        <w:tc>
          <w:tcPr>
            <w:tcW w:w="8095" w:type="dxa"/>
          </w:tcPr>
          <w:p w:rsidR="00A51067" w:rsidRDefault="00A51067" w:rsidP="003735FE">
            <w:pPr>
              <w:jc w:val="both"/>
            </w:pPr>
            <w:r>
              <w:t>Как</w:t>
            </w:r>
            <w:r w:rsidRPr="00A51067">
              <w:t xml:space="preserve"> </w:t>
            </w:r>
            <w:r>
              <w:t>добиться</w:t>
            </w:r>
            <w:r w:rsidRPr="00A51067">
              <w:t xml:space="preserve"> </w:t>
            </w:r>
            <w:r>
              <w:t>надёжной</w:t>
            </w:r>
            <w:r w:rsidRPr="00A51067">
              <w:t xml:space="preserve"> </w:t>
            </w:r>
            <w:r>
              <w:t>фиксации</w:t>
            </w:r>
            <w:r w:rsidRPr="00A51067">
              <w:t xml:space="preserve"> </w:t>
            </w:r>
            <w:r>
              <w:t>имплантата</w:t>
            </w:r>
            <w:r w:rsidRPr="00A51067">
              <w:t xml:space="preserve">: </w:t>
            </w:r>
            <w:r>
              <w:t>классические</w:t>
            </w:r>
            <w:r w:rsidRPr="00A51067">
              <w:t xml:space="preserve"> </w:t>
            </w:r>
            <w:r>
              <w:t>правила</w:t>
            </w:r>
            <w:r w:rsidRPr="00A51067">
              <w:t xml:space="preserve"> </w:t>
            </w:r>
            <w:r>
              <w:t>и</w:t>
            </w:r>
            <w:r w:rsidRPr="00A51067">
              <w:t xml:space="preserve"> </w:t>
            </w:r>
            <w:r>
              <w:t>новые</w:t>
            </w:r>
            <w:r w:rsidRPr="00A51067">
              <w:t xml:space="preserve"> </w:t>
            </w:r>
            <w:r>
              <w:t>технологии</w:t>
            </w:r>
          </w:p>
          <w:p w:rsidR="00A51067" w:rsidRPr="00513018" w:rsidRDefault="00A51067" w:rsidP="003735FE">
            <w:pPr>
              <w:jc w:val="both"/>
              <w:rPr>
                <w:b/>
                <w:i/>
                <w:lang w:val="en-US"/>
              </w:rPr>
            </w:pPr>
            <w:r w:rsidRPr="00513018">
              <w:rPr>
                <w:b/>
                <w:i/>
                <w:lang w:val="en-US"/>
              </w:rPr>
              <w:t xml:space="preserve">Johannes </w:t>
            </w:r>
            <w:proofErr w:type="spellStart"/>
            <w:r w:rsidRPr="00513018">
              <w:rPr>
                <w:b/>
                <w:i/>
                <w:lang w:val="en-US"/>
              </w:rPr>
              <w:t>Stöve</w:t>
            </w:r>
            <w:proofErr w:type="spellEnd"/>
            <w:r w:rsidR="00513018" w:rsidRPr="00513018">
              <w:rPr>
                <w:b/>
                <w:i/>
                <w:lang w:val="en-US"/>
              </w:rPr>
              <w:t xml:space="preserve"> </w:t>
            </w:r>
            <w:r w:rsidR="00513018" w:rsidRPr="00513018">
              <w:rPr>
                <w:rStyle w:val="apple-converted-space"/>
                <w:b/>
                <w:i/>
                <w:color w:val="222222"/>
                <w:shd w:val="clear" w:color="auto" w:fill="FFFFFF"/>
                <w:lang w:val="en-US"/>
              </w:rPr>
              <w:t> (</w:t>
            </w:r>
            <w:r w:rsidR="00513018" w:rsidRPr="00513018">
              <w:rPr>
                <w:b/>
                <w:i/>
                <w:color w:val="222222"/>
                <w:shd w:val="clear" w:color="auto" w:fill="FFFFFF"/>
                <w:lang w:val="en-US"/>
              </w:rPr>
              <w:t xml:space="preserve">Ludwigshafen am </w:t>
            </w:r>
            <w:proofErr w:type="spellStart"/>
            <w:r w:rsidR="00513018" w:rsidRPr="00513018">
              <w:rPr>
                <w:b/>
                <w:i/>
                <w:color w:val="222222"/>
                <w:shd w:val="clear" w:color="auto" w:fill="FFFFFF"/>
                <w:lang w:val="en-US"/>
              </w:rPr>
              <w:t>Rhein</w:t>
            </w:r>
            <w:proofErr w:type="spellEnd"/>
            <w:r w:rsidR="00513018" w:rsidRPr="00513018">
              <w:rPr>
                <w:b/>
                <w:i/>
                <w:color w:val="222222"/>
                <w:shd w:val="clear" w:color="auto" w:fill="FFFFFF"/>
                <w:lang w:val="en-US"/>
              </w:rPr>
              <w:t>, Germany)</w:t>
            </w:r>
          </w:p>
        </w:tc>
      </w:tr>
      <w:tr w:rsidR="00421427" w:rsidRPr="00075AB2" w:rsidTr="003735FE">
        <w:tc>
          <w:tcPr>
            <w:tcW w:w="1476" w:type="dxa"/>
          </w:tcPr>
          <w:p w:rsidR="00421427" w:rsidRPr="00075AB2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lastRenderedPageBreak/>
              <w:t>1</w:t>
            </w:r>
            <w:r>
              <w:rPr>
                <w:b/>
                <w:bCs/>
                <w:sz w:val="24"/>
              </w:rPr>
              <w:t>6</w:t>
            </w:r>
            <w:r w:rsidRPr="00075AB2">
              <w:rPr>
                <w:b/>
                <w:bCs/>
                <w:sz w:val="24"/>
                <w:lang w:val="en-US"/>
              </w:rPr>
              <w:t>.</w:t>
            </w:r>
            <w:r>
              <w:rPr>
                <w:b/>
                <w:bCs/>
                <w:sz w:val="24"/>
              </w:rPr>
              <w:t>40</w:t>
            </w:r>
            <w:r>
              <w:rPr>
                <w:b/>
                <w:bCs/>
                <w:sz w:val="24"/>
                <w:lang w:val="en-US"/>
              </w:rPr>
              <w:t>-1</w:t>
            </w:r>
            <w:r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  <w:lang w:val="en-US"/>
              </w:rPr>
              <w:t>.</w:t>
            </w:r>
            <w:r>
              <w:rPr>
                <w:b/>
                <w:bCs/>
                <w:sz w:val="24"/>
              </w:rPr>
              <w:t>0</w:t>
            </w:r>
            <w:proofErr w:type="spellStart"/>
            <w:r w:rsidR="00421427" w:rsidRPr="00075AB2">
              <w:rPr>
                <w:b/>
                <w:bCs/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8095" w:type="dxa"/>
          </w:tcPr>
          <w:p w:rsidR="00421427" w:rsidRPr="00071D2D" w:rsidRDefault="00421427" w:rsidP="003735FE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421427" w:rsidRPr="00075AB2" w:rsidTr="003735FE">
        <w:tc>
          <w:tcPr>
            <w:tcW w:w="9571" w:type="dxa"/>
            <w:gridSpan w:val="2"/>
          </w:tcPr>
          <w:p w:rsidR="00421427" w:rsidRDefault="00421427" w:rsidP="003735FE">
            <w:pPr>
              <w:jc w:val="center"/>
              <w:rPr>
                <w:b/>
                <w:sz w:val="28"/>
                <w:szCs w:val="28"/>
              </w:rPr>
            </w:pPr>
          </w:p>
          <w:p w:rsidR="00071D2D" w:rsidRDefault="00071D2D" w:rsidP="003735FE">
            <w:pPr>
              <w:jc w:val="center"/>
              <w:rPr>
                <w:b/>
                <w:sz w:val="28"/>
                <w:szCs w:val="28"/>
              </w:rPr>
            </w:pPr>
          </w:p>
          <w:p w:rsidR="00071D2D" w:rsidRDefault="00071D2D" w:rsidP="003735FE">
            <w:pPr>
              <w:jc w:val="center"/>
              <w:rPr>
                <w:b/>
                <w:sz w:val="28"/>
                <w:szCs w:val="28"/>
              </w:rPr>
            </w:pPr>
          </w:p>
          <w:p w:rsidR="00071D2D" w:rsidRDefault="00071D2D" w:rsidP="003735FE">
            <w:pPr>
              <w:jc w:val="center"/>
              <w:rPr>
                <w:b/>
                <w:sz w:val="28"/>
                <w:szCs w:val="28"/>
              </w:rPr>
            </w:pPr>
          </w:p>
          <w:p w:rsidR="00071D2D" w:rsidRPr="00071D2D" w:rsidRDefault="00071D2D" w:rsidP="003735FE">
            <w:pPr>
              <w:jc w:val="center"/>
              <w:rPr>
                <w:b/>
                <w:sz w:val="28"/>
                <w:szCs w:val="28"/>
              </w:rPr>
            </w:pPr>
          </w:p>
          <w:p w:rsidR="00421427" w:rsidRDefault="00A51067" w:rsidP="003735FE">
            <w:pPr>
              <w:jc w:val="center"/>
              <w:rPr>
                <w:b/>
                <w:sz w:val="28"/>
                <w:szCs w:val="28"/>
              </w:rPr>
            </w:pPr>
            <w:r w:rsidRPr="00A51067">
              <w:rPr>
                <w:b/>
                <w:sz w:val="28"/>
                <w:szCs w:val="28"/>
              </w:rPr>
              <w:t>Клинический</w:t>
            </w:r>
            <w:r w:rsidRPr="00A5106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067">
              <w:rPr>
                <w:b/>
                <w:sz w:val="28"/>
                <w:szCs w:val="28"/>
              </w:rPr>
              <w:t>разбор</w:t>
            </w:r>
            <w:r w:rsidRPr="00A51067">
              <w:rPr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51067">
              <w:rPr>
                <w:b/>
                <w:sz w:val="28"/>
                <w:szCs w:val="28"/>
              </w:rPr>
              <w:t>реэндопротезирование</w:t>
            </w:r>
            <w:proofErr w:type="spellEnd"/>
            <w:r w:rsidRPr="00075AB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75AB2" w:rsidRPr="00075AB2" w:rsidRDefault="00075AB2" w:rsidP="00373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427" w:rsidRPr="00354E47" w:rsidTr="003735FE">
        <w:tc>
          <w:tcPr>
            <w:tcW w:w="1476" w:type="dxa"/>
          </w:tcPr>
          <w:p w:rsidR="00421427" w:rsidRPr="00075AB2" w:rsidRDefault="00075AB2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17.00-18.00</w:t>
            </w:r>
          </w:p>
        </w:tc>
        <w:tc>
          <w:tcPr>
            <w:tcW w:w="8095" w:type="dxa"/>
          </w:tcPr>
          <w:p w:rsidR="00421427" w:rsidRPr="00A51067" w:rsidRDefault="00A51067" w:rsidP="00A51067">
            <w:pPr>
              <w:rPr>
                <w:lang w:val="en-US"/>
              </w:rPr>
            </w:pPr>
            <w:r w:rsidRPr="009E1111">
              <w:rPr>
                <w:b/>
                <w:i/>
                <w:lang w:val="en-US"/>
              </w:rPr>
              <w:t xml:space="preserve">Andrea </w:t>
            </w:r>
            <w:proofErr w:type="spellStart"/>
            <w:r w:rsidRPr="009E1111">
              <w:rPr>
                <w:b/>
                <w:i/>
                <w:lang w:val="en-US"/>
              </w:rPr>
              <w:t>Baldini</w:t>
            </w:r>
            <w:proofErr w:type="spellEnd"/>
            <w:r w:rsidRPr="00A51067">
              <w:rPr>
                <w:b/>
                <w:i/>
                <w:lang w:val="en-US"/>
              </w:rPr>
              <w:t xml:space="preserve">, </w:t>
            </w:r>
            <w:r w:rsidRPr="009E1111">
              <w:rPr>
                <w:b/>
                <w:i/>
                <w:lang w:val="en-US"/>
              </w:rPr>
              <w:t>Siegfried Hofmann</w:t>
            </w:r>
            <w:r w:rsidRPr="00A51067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Taras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Kulyaba</w:t>
            </w:r>
            <w:proofErr w:type="spellEnd"/>
            <w:r w:rsidRPr="00A51067">
              <w:rPr>
                <w:b/>
                <w:i/>
                <w:lang w:val="en-US"/>
              </w:rPr>
              <w:t>,</w:t>
            </w:r>
            <w:r w:rsidR="00454512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Friedrich </w:t>
            </w:r>
            <w:proofErr w:type="spellStart"/>
            <w:r>
              <w:rPr>
                <w:b/>
                <w:i/>
                <w:lang w:val="en-US"/>
              </w:rPr>
              <w:t>Thielemann</w:t>
            </w:r>
            <w:proofErr w:type="spellEnd"/>
          </w:p>
        </w:tc>
      </w:tr>
      <w:tr w:rsidR="00421427" w:rsidRPr="00975F39" w:rsidTr="003735FE">
        <w:tc>
          <w:tcPr>
            <w:tcW w:w="1476" w:type="dxa"/>
          </w:tcPr>
          <w:p w:rsidR="00421427" w:rsidRPr="00975F39" w:rsidRDefault="00421427" w:rsidP="003735FE">
            <w:pPr>
              <w:pStyle w:val="a3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 w:rsidRPr="00975F39">
              <w:rPr>
                <w:b/>
                <w:bCs/>
                <w:sz w:val="24"/>
                <w:lang w:val="en-US"/>
              </w:rPr>
              <w:t>18.00</w:t>
            </w:r>
          </w:p>
        </w:tc>
        <w:tc>
          <w:tcPr>
            <w:tcW w:w="8095" w:type="dxa"/>
          </w:tcPr>
          <w:p w:rsidR="00421427" w:rsidRDefault="00DA5374" w:rsidP="00373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Заключительное слово    </w:t>
            </w:r>
          </w:p>
          <w:p w:rsidR="00DA5374" w:rsidRPr="00DA5374" w:rsidRDefault="00DA5374" w:rsidP="00F1460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Тихилов</w:t>
            </w:r>
            <w:proofErr w:type="spellEnd"/>
            <w:r>
              <w:rPr>
                <w:b/>
                <w:bCs/>
              </w:rPr>
              <w:t xml:space="preserve"> Р.М.</w:t>
            </w:r>
            <w:r w:rsidR="00E93C99" w:rsidRPr="00975F39">
              <w:rPr>
                <w:rFonts w:eastAsiaTheme="minorHAnsi"/>
                <w:b/>
                <w:i/>
                <w:lang w:eastAsia="en-US"/>
              </w:rPr>
              <w:t xml:space="preserve"> (</w:t>
            </w:r>
            <w:r w:rsidR="00454512">
              <w:rPr>
                <w:b/>
                <w:i/>
              </w:rPr>
              <w:t xml:space="preserve">РНИИТО им. </w:t>
            </w:r>
            <w:proofErr w:type="spellStart"/>
            <w:r w:rsidR="00454512">
              <w:rPr>
                <w:b/>
                <w:i/>
              </w:rPr>
              <w:t>Р.Р.Вредена</w:t>
            </w:r>
            <w:proofErr w:type="spellEnd"/>
            <w:r w:rsidR="00454512">
              <w:rPr>
                <w:b/>
                <w:i/>
              </w:rPr>
              <w:t xml:space="preserve">, </w:t>
            </w:r>
            <w:r w:rsidR="00454512" w:rsidRPr="00975F39">
              <w:rPr>
                <w:b/>
                <w:i/>
              </w:rPr>
              <w:t>Санкт-Петербург</w:t>
            </w:r>
            <w:r w:rsidR="00454512">
              <w:rPr>
                <w:b/>
                <w:i/>
              </w:rPr>
              <w:t>, Россия</w:t>
            </w:r>
            <w:r w:rsidR="00E93C99" w:rsidRPr="00975F39">
              <w:rPr>
                <w:rFonts w:eastAsiaTheme="minorHAnsi"/>
                <w:b/>
                <w:i/>
                <w:lang w:eastAsia="en-US"/>
              </w:rPr>
              <w:t>)</w:t>
            </w:r>
          </w:p>
        </w:tc>
      </w:tr>
      <w:tr w:rsidR="002F490F" w:rsidRPr="009E0CA1" w:rsidTr="004A7830">
        <w:tc>
          <w:tcPr>
            <w:tcW w:w="9571" w:type="dxa"/>
            <w:gridSpan w:val="2"/>
          </w:tcPr>
          <w:p w:rsidR="00BD5543" w:rsidRDefault="00BD5543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BD5543" w:rsidRDefault="00BD5543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BD5543" w:rsidRDefault="00BD5543" w:rsidP="004A7830">
            <w:pPr>
              <w:pStyle w:val="a3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2F490F" w:rsidRPr="009E0CA1" w:rsidRDefault="002F490F" w:rsidP="004A7830">
            <w:pPr>
              <w:pStyle w:val="a3"/>
              <w:spacing w:line="240" w:lineRule="auto"/>
              <w:rPr>
                <w:b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</w:t>
            </w:r>
            <w:r w:rsidRPr="009E0CA1">
              <w:rPr>
                <w:rFonts w:eastAsiaTheme="minorHAnsi"/>
                <w:b/>
                <w:szCs w:val="28"/>
                <w:lang w:eastAsia="en-US"/>
              </w:rPr>
              <w:t>.10.2015</w:t>
            </w:r>
          </w:p>
        </w:tc>
      </w:tr>
      <w:tr w:rsidR="002F490F" w:rsidRPr="000A1FB3" w:rsidTr="004A7830">
        <w:tc>
          <w:tcPr>
            <w:tcW w:w="9571" w:type="dxa"/>
            <w:gridSpan w:val="2"/>
          </w:tcPr>
          <w:p w:rsidR="002F490F" w:rsidRDefault="002F490F" w:rsidP="004A7830">
            <w:pPr>
              <w:pStyle w:val="a3"/>
              <w:spacing w:line="240" w:lineRule="auto"/>
              <w:rPr>
                <w:b/>
              </w:rPr>
            </w:pPr>
          </w:p>
          <w:p w:rsidR="002F490F" w:rsidRDefault="002F490F" w:rsidP="002F490F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Малый зал</w:t>
            </w:r>
          </w:p>
          <w:p w:rsidR="002F490F" w:rsidRPr="009E0CA1" w:rsidRDefault="002F490F" w:rsidP="002F490F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Хирургия плеча</w:t>
            </w:r>
          </w:p>
          <w:p w:rsidR="002F490F" w:rsidRPr="000A1FB3" w:rsidRDefault="002F490F" w:rsidP="004A7830">
            <w:pPr>
              <w:pStyle w:val="a3"/>
              <w:spacing w:line="240" w:lineRule="auto"/>
              <w:rPr>
                <w:b/>
              </w:rPr>
            </w:pPr>
          </w:p>
        </w:tc>
      </w:tr>
      <w:tr w:rsidR="002F490F" w:rsidRPr="000A1FB3" w:rsidTr="004A7830">
        <w:tc>
          <w:tcPr>
            <w:tcW w:w="9571" w:type="dxa"/>
            <w:gridSpan w:val="2"/>
          </w:tcPr>
          <w:p w:rsidR="002F490F" w:rsidRDefault="002F490F" w:rsidP="004A7830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 xml:space="preserve">Современные тренды </w:t>
            </w:r>
            <w:proofErr w:type="spellStart"/>
            <w:r>
              <w:rPr>
                <w:b/>
              </w:rPr>
              <w:t>артроскопии</w:t>
            </w:r>
            <w:proofErr w:type="spellEnd"/>
            <w:r>
              <w:rPr>
                <w:b/>
              </w:rPr>
              <w:t xml:space="preserve"> плеча</w:t>
            </w:r>
          </w:p>
        </w:tc>
      </w:tr>
      <w:tr w:rsidR="002F490F" w:rsidRPr="00DF049D" w:rsidTr="004A7830">
        <w:tc>
          <w:tcPr>
            <w:tcW w:w="1476" w:type="dxa"/>
          </w:tcPr>
          <w:p w:rsidR="002F490F" w:rsidRPr="005B2D9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2F490F" w:rsidRPr="005B2D96">
              <w:rPr>
                <w:b/>
                <w:bCs/>
                <w:sz w:val="24"/>
              </w:rPr>
              <w:t>.00</w:t>
            </w:r>
            <w:r>
              <w:rPr>
                <w:b/>
                <w:bCs/>
                <w:sz w:val="24"/>
              </w:rPr>
              <w:t>-11.10</w:t>
            </w:r>
          </w:p>
        </w:tc>
        <w:tc>
          <w:tcPr>
            <w:tcW w:w="8095" w:type="dxa"/>
          </w:tcPr>
          <w:p w:rsidR="002F490F" w:rsidRPr="00975F39" w:rsidRDefault="002F490F" w:rsidP="004A78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Нестабильность плеча: поиск и устранение причин</w:t>
            </w:r>
          </w:p>
          <w:p w:rsidR="002F490F" w:rsidRPr="00DF049D" w:rsidRDefault="002F490F" w:rsidP="002F49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Доколин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С.Ю. </w:t>
            </w:r>
            <w:r w:rsidRPr="00975F39">
              <w:rPr>
                <w:rFonts w:eastAsiaTheme="minorHAnsi"/>
                <w:b/>
                <w:i/>
                <w:lang w:eastAsia="en-US"/>
              </w:rPr>
              <w:t>(</w:t>
            </w:r>
            <w:r>
              <w:rPr>
                <w:rFonts w:eastAsiaTheme="minorHAnsi"/>
                <w:b/>
                <w:i/>
                <w:lang w:eastAsia="en-US"/>
              </w:rPr>
              <w:t>Санкт-Петербург, Россия</w:t>
            </w:r>
            <w:r w:rsidRPr="00975F39">
              <w:rPr>
                <w:rFonts w:eastAsiaTheme="minorHAnsi"/>
                <w:b/>
                <w:i/>
                <w:lang w:eastAsia="en-US"/>
              </w:rPr>
              <w:t>)</w:t>
            </w:r>
          </w:p>
        </w:tc>
      </w:tr>
      <w:tr w:rsidR="002F490F" w:rsidRPr="002F490F" w:rsidTr="004A7830">
        <w:tc>
          <w:tcPr>
            <w:tcW w:w="1476" w:type="dxa"/>
          </w:tcPr>
          <w:p w:rsidR="002F490F" w:rsidRPr="005B2D9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11.10-11.20</w:t>
            </w:r>
          </w:p>
        </w:tc>
        <w:tc>
          <w:tcPr>
            <w:tcW w:w="8095" w:type="dxa"/>
          </w:tcPr>
          <w:p w:rsidR="002F490F" w:rsidRPr="00AF5786" w:rsidRDefault="00AF5786" w:rsidP="004A783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Советы и хитрости операции </w:t>
            </w:r>
            <w:proofErr w:type="spellStart"/>
            <w:r>
              <w:rPr>
                <w:sz w:val="24"/>
              </w:rPr>
              <w:t>Latarjet</w:t>
            </w:r>
            <w:proofErr w:type="spellEnd"/>
          </w:p>
          <w:p w:rsidR="002F490F" w:rsidRPr="002F490F" w:rsidRDefault="00AF5786" w:rsidP="004A7830">
            <w:pPr>
              <w:rPr>
                <w:b/>
                <w:i/>
              </w:rPr>
            </w:pPr>
            <w:r>
              <w:rPr>
                <w:color w:val="FF0000"/>
              </w:rPr>
              <w:t>Докладчик согласовывается</w:t>
            </w:r>
          </w:p>
        </w:tc>
      </w:tr>
      <w:tr w:rsidR="002F490F" w:rsidRPr="00975F39" w:rsidTr="004A7830">
        <w:tc>
          <w:tcPr>
            <w:tcW w:w="1476" w:type="dxa"/>
          </w:tcPr>
          <w:p w:rsidR="002F490F" w:rsidRPr="002F490F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11.20-11.30</w:t>
            </w:r>
          </w:p>
        </w:tc>
        <w:tc>
          <w:tcPr>
            <w:tcW w:w="8095" w:type="dxa"/>
          </w:tcPr>
          <w:p w:rsidR="002F490F" w:rsidRPr="00AF5786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Resurfacing</w:t>
            </w:r>
            <w:proofErr w:type="spellEnd"/>
            <w:r>
              <w:rPr>
                <w:color w:val="1A1A1A"/>
                <w:sz w:val="24"/>
              </w:rPr>
              <w:t xml:space="preserve"> головки плеча: показания и новые </w:t>
            </w:r>
            <w:proofErr w:type="spellStart"/>
            <w:r>
              <w:rPr>
                <w:color w:val="1A1A1A"/>
                <w:sz w:val="24"/>
              </w:rPr>
              <w:t>артроскопические</w:t>
            </w:r>
            <w:proofErr w:type="spellEnd"/>
            <w:r>
              <w:rPr>
                <w:color w:val="1A1A1A"/>
                <w:sz w:val="24"/>
              </w:rPr>
              <w:t xml:space="preserve"> техники</w:t>
            </w:r>
          </w:p>
          <w:p w:rsidR="002F490F" w:rsidRPr="00975F39" w:rsidRDefault="00AF5786" w:rsidP="004A7830">
            <w:pPr>
              <w:rPr>
                <w:rFonts w:eastAsiaTheme="minorHAnsi"/>
                <w:b/>
                <w:i/>
                <w:lang w:val="en-US" w:eastAsia="en-US"/>
              </w:rPr>
            </w:pPr>
            <w:r>
              <w:rPr>
                <w:color w:val="FF0000"/>
              </w:rPr>
              <w:t>Докладчик согласовывается</w:t>
            </w:r>
          </w:p>
        </w:tc>
      </w:tr>
      <w:tr w:rsidR="002F490F" w:rsidRPr="00AF5786" w:rsidTr="004A7830">
        <w:tc>
          <w:tcPr>
            <w:tcW w:w="1476" w:type="dxa"/>
          </w:tcPr>
          <w:p w:rsidR="002F490F" w:rsidRPr="006B77DF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11.30-11.40</w:t>
            </w:r>
          </w:p>
        </w:tc>
        <w:tc>
          <w:tcPr>
            <w:tcW w:w="8095" w:type="dxa"/>
          </w:tcPr>
          <w:p w:rsidR="002F490F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Тенодез</w:t>
            </w:r>
            <w:proofErr w:type="spellEnd"/>
            <w:r>
              <w:rPr>
                <w:color w:val="1A1A1A"/>
                <w:sz w:val="24"/>
              </w:rPr>
              <w:t xml:space="preserve"> бицепса: сравнение различных </w:t>
            </w:r>
            <w:proofErr w:type="spellStart"/>
            <w:r>
              <w:rPr>
                <w:color w:val="1A1A1A"/>
                <w:sz w:val="24"/>
              </w:rPr>
              <w:t>артроскопических</w:t>
            </w:r>
            <w:proofErr w:type="spellEnd"/>
            <w:r>
              <w:rPr>
                <w:color w:val="1A1A1A"/>
                <w:sz w:val="24"/>
              </w:rPr>
              <w:t xml:space="preserve"> методик</w:t>
            </w:r>
          </w:p>
          <w:p w:rsidR="00AF5786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FF0000"/>
                <w:sz w:val="24"/>
              </w:rPr>
              <w:t>Докладчик согласовывается</w:t>
            </w:r>
          </w:p>
        </w:tc>
      </w:tr>
      <w:tr w:rsidR="002F490F" w:rsidRPr="00AF5786" w:rsidTr="004A7830">
        <w:tc>
          <w:tcPr>
            <w:tcW w:w="1476" w:type="dxa"/>
          </w:tcPr>
          <w:p w:rsidR="002F490F" w:rsidRPr="00AF578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11.40-11.50</w:t>
            </w:r>
          </w:p>
        </w:tc>
        <w:tc>
          <w:tcPr>
            <w:tcW w:w="8095" w:type="dxa"/>
          </w:tcPr>
          <w:p w:rsidR="002F490F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 xml:space="preserve">Разрыв массивного ротатора плеча: возможна ли </w:t>
            </w:r>
            <w:proofErr w:type="spellStart"/>
            <w:r>
              <w:rPr>
                <w:color w:val="1A1A1A"/>
                <w:sz w:val="24"/>
              </w:rPr>
              <w:t>артроскопия</w:t>
            </w:r>
            <w:proofErr w:type="spellEnd"/>
            <w:r>
              <w:rPr>
                <w:color w:val="1A1A1A"/>
                <w:sz w:val="24"/>
              </w:rPr>
              <w:t>?</w:t>
            </w:r>
          </w:p>
          <w:p w:rsidR="00AF5786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FF0000"/>
                <w:sz w:val="24"/>
              </w:rPr>
              <w:t>Докладчик согласовывается</w:t>
            </w:r>
          </w:p>
        </w:tc>
      </w:tr>
      <w:tr w:rsidR="002F490F" w:rsidRPr="00AF5786" w:rsidTr="004A7830">
        <w:tc>
          <w:tcPr>
            <w:tcW w:w="1476" w:type="dxa"/>
          </w:tcPr>
          <w:p w:rsidR="002F490F" w:rsidRPr="00AF578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11.50-12.00</w:t>
            </w:r>
          </w:p>
        </w:tc>
        <w:tc>
          <w:tcPr>
            <w:tcW w:w="8095" w:type="dxa"/>
          </w:tcPr>
          <w:p w:rsidR="002F490F" w:rsidRDefault="00AF5786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 xml:space="preserve">Опыт PRP терапии при </w:t>
            </w:r>
            <w:proofErr w:type="spellStart"/>
            <w:r>
              <w:rPr>
                <w:color w:val="1A1A1A"/>
                <w:sz w:val="24"/>
              </w:rPr>
              <w:t>артроскопии</w:t>
            </w:r>
            <w:proofErr w:type="spellEnd"/>
            <w:r>
              <w:rPr>
                <w:color w:val="1A1A1A"/>
                <w:sz w:val="24"/>
              </w:rPr>
              <w:t xml:space="preserve"> плеча</w:t>
            </w:r>
          </w:p>
          <w:p w:rsidR="00AF5786" w:rsidRPr="00AF5786" w:rsidRDefault="006B77DF" w:rsidP="004A7830">
            <w:pPr>
              <w:pStyle w:val="a3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FF0000"/>
                <w:sz w:val="24"/>
              </w:rPr>
              <w:t>Докладчик согласовывается</w:t>
            </w:r>
          </w:p>
        </w:tc>
      </w:tr>
      <w:tr w:rsidR="002F490F" w:rsidRPr="00975F39" w:rsidTr="004A7830">
        <w:tc>
          <w:tcPr>
            <w:tcW w:w="1476" w:type="dxa"/>
          </w:tcPr>
          <w:p w:rsidR="002F490F" w:rsidRPr="005B2D9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12.00-12.20</w:t>
            </w:r>
          </w:p>
        </w:tc>
        <w:tc>
          <w:tcPr>
            <w:tcW w:w="8095" w:type="dxa"/>
          </w:tcPr>
          <w:p w:rsidR="002F490F" w:rsidRPr="00975F39" w:rsidRDefault="002F490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</w:p>
        </w:tc>
      </w:tr>
      <w:tr w:rsidR="006B77DF" w:rsidRPr="00975F39" w:rsidTr="004A7830">
        <w:tc>
          <w:tcPr>
            <w:tcW w:w="1476" w:type="dxa"/>
          </w:tcPr>
          <w:p w:rsidR="006B77DF" w:rsidRPr="005B2D9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12.20-12.40</w:t>
            </w:r>
          </w:p>
        </w:tc>
        <w:tc>
          <w:tcPr>
            <w:tcW w:w="8095" w:type="dxa"/>
          </w:tcPr>
          <w:p w:rsidR="006B77DF" w:rsidRPr="00975F39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Клинические случаи</w:t>
            </w:r>
          </w:p>
        </w:tc>
      </w:tr>
      <w:tr w:rsidR="006B77DF" w:rsidRPr="00975F39" w:rsidTr="004A7830">
        <w:tc>
          <w:tcPr>
            <w:tcW w:w="1476" w:type="dxa"/>
          </w:tcPr>
          <w:p w:rsidR="006B77DF" w:rsidRPr="005B2D96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12.40-14.40</w:t>
            </w:r>
          </w:p>
        </w:tc>
        <w:tc>
          <w:tcPr>
            <w:tcW w:w="8095" w:type="dxa"/>
          </w:tcPr>
          <w:p w:rsidR="006B77DF" w:rsidRPr="00975F39" w:rsidRDefault="006B77D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Ланч-сессия.  </w:t>
            </w:r>
            <w:proofErr w:type="spellStart"/>
            <w:r>
              <w:rPr>
                <w:b/>
                <w:bCs/>
                <w:sz w:val="24"/>
              </w:rPr>
              <w:t>Сателлитные</w:t>
            </w:r>
            <w:proofErr w:type="spellEnd"/>
            <w:r>
              <w:rPr>
                <w:b/>
                <w:bCs/>
                <w:sz w:val="24"/>
              </w:rPr>
              <w:t xml:space="preserve"> симпозиумы ортопедических компаний</w:t>
            </w:r>
          </w:p>
        </w:tc>
      </w:tr>
      <w:tr w:rsidR="002F490F" w:rsidRPr="006B77DF" w:rsidTr="004A7830">
        <w:tc>
          <w:tcPr>
            <w:tcW w:w="9571" w:type="dxa"/>
            <w:gridSpan w:val="2"/>
          </w:tcPr>
          <w:p w:rsidR="002F490F" w:rsidRPr="006B77DF" w:rsidRDefault="002F490F" w:rsidP="004A7830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447497" w:rsidRDefault="00447497" w:rsidP="004A7830">
            <w:pPr>
              <w:pStyle w:val="a3"/>
              <w:spacing w:line="240" w:lineRule="auto"/>
              <w:rPr>
                <w:b/>
                <w:szCs w:val="28"/>
              </w:rPr>
            </w:pPr>
          </w:p>
          <w:p w:rsidR="002F490F" w:rsidRDefault="00447497" w:rsidP="004A7830">
            <w:pPr>
              <w:pStyle w:val="a3"/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Эндопротезирование</w:t>
            </w:r>
            <w:proofErr w:type="spellEnd"/>
            <w:r>
              <w:rPr>
                <w:b/>
                <w:szCs w:val="28"/>
              </w:rPr>
              <w:t xml:space="preserve"> плечевого сустава: результаты и перспективы</w:t>
            </w:r>
          </w:p>
          <w:p w:rsidR="00447497" w:rsidRPr="00447497" w:rsidRDefault="00447497" w:rsidP="004A7830">
            <w:pPr>
              <w:pStyle w:val="a3"/>
              <w:spacing w:line="240" w:lineRule="auto"/>
              <w:rPr>
                <w:sz w:val="24"/>
              </w:rPr>
            </w:pPr>
            <w:r w:rsidRPr="00447497">
              <w:rPr>
                <w:sz w:val="24"/>
              </w:rPr>
              <w:t xml:space="preserve">Модераторы: </w:t>
            </w:r>
            <w:proofErr w:type="spellStart"/>
            <w:r w:rsidRPr="00447497">
              <w:rPr>
                <w:sz w:val="24"/>
              </w:rPr>
              <w:t>Лазко</w:t>
            </w:r>
            <w:proofErr w:type="spellEnd"/>
            <w:r w:rsidRPr="00447497">
              <w:rPr>
                <w:sz w:val="24"/>
              </w:rPr>
              <w:t xml:space="preserve"> Ф. (Москва, Россия)</w:t>
            </w:r>
          </w:p>
          <w:p w:rsidR="00447497" w:rsidRPr="00326E6D" w:rsidRDefault="00447497" w:rsidP="004A7830">
            <w:pPr>
              <w:pStyle w:val="a3"/>
              <w:spacing w:line="240" w:lineRule="auto"/>
              <w:rPr>
                <w:b/>
                <w:szCs w:val="28"/>
              </w:rPr>
            </w:pPr>
            <w:proofErr w:type="spellStart"/>
            <w:r w:rsidRPr="00447497">
              <w:rPr>
                <w:sz w:val="24"/>
              </w:rPr>
              <w:t>Доколин</w:t>
            </w:r>
            <w:proofErr w:type="spellEnd"/>
            <w:r w:rsidRPr="00447497">
              <w:rPr>
                <w:sz w:val="24"/>
              </w:rPr>
              <w:t xml:space="preserve"> С.Ю. (Санкт-Петербург, Россия</w:t>
            </w:r>
            <w:r>
              <w:rPr>
                <w:b/>
                <w:szCs w:val="28"/>
              </w:rPr>
              <w:t>)</w:t>
            </w:r>
          </w:p>
          <w:p w:rsidR="002F490F" w:rsidRPr="006B77DF" w:rsidRDefault="002F490F" w:rsidP="004A7830">
            <w:pPr>
              <w:pStyle w:val="a3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2F490F" w:rsidRPr="00075A3F" w:rsidTr="004A7830">
        <w:tc>
          <w:tcPr>
            <w:tcW w:w="1476" w:type="dxa"/>
          </w:tcPr>
          <w:p w:rsidR="002F490F" w:rsidRPr="00975F39" w:rsidRDefault="00447497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14.4</w:t>
            </w:r>
            <w:r w:rsidR="002F490F"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-14.50</w:t>
            </w:r>
          </w:p>
        </w:tc>
        <w:tc>
          <w:tcPr>
            <w:tcW w:w="8095" w:type="dxa"/>
          </w:tcPr>
          <w:p w:rsidR="002F490F" w:rsidRPr="00A45FCE" w:rsidRDefault="00447497" w:rsidP="004A783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Эпидемиология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плечевого сустава в наши дни</w:t>
            </w:r>
          </w:p>
          <w:p w:rsidR="002F490F" w:rsidRPr="00075A3F" w:rsidRDefault="00447497" w:rsidP="004A7830">
            <w:pPr>
              <w:pStyle w:val="a3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>
              <w:rPr>
                <w:color w:val="FF0000"/>
                <w:sz w:val="24"/>
              </w:rPr>
              <w:t>Докладчик согласовывается</w:t>
            </w:r>
          </w:p>
        </w:tc>
      </w:tr>
      <w:tr w:rsidR="002F490F" w:rsidRPr="00075A3F" w:rsidTr="004A7830">
        <w:trPr>
          <w:trHeight w:val="307"/>
        </w:trPr>
        <w:tc>
          <w:tcPr>
            <w:tcW w:w="1476" w:type="dxa"/>
          </w:tcPr>
          <w:p w:rsidR="002F490F" w:rsidRPr="00975F39" w:rsidRDefault="00447497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14.50-15.00</w:t>
            </w:r>
          </w:p>
        </w:tc>
        <w:tc>
          <w:tcPr>
            <w:tcW w:w="8095" w:type="dxa"/>
          </w:tcPr>
          <w:p w:rsidR="002F490F" w:rsidRPr="00975F39" w:rsidRDefault="00447497" w:rsidP="00592B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Коротки </w:t>
            </w:r>
            <w:proofErr w:type="spellStart"/>
            <w:r>
              <w:rPr>
                <w:sz w:val="24"/>
              </w:rPr>
              <w:t>эндопротезы</w:t>
            </w:r>
            <w:proofErr w:type="spellEnd"/>
            <w:r>
              <w:rPr>
                <w:sz w:val="24"/>
              </w:rPr>
              <w:t xml:space="preserve"> плечевого сустава: преимущества, показания и хирургические техники</w:t>
            </w:r>
            <w:r w:rsidR="002F490F" w:rsidRPr="00975F39">
              <w:rPr>
                <w:sz w:val="24"/>
              </w:rPr>
              <w:t xml:space="preserve"> </w:t>
            </w:r>
          </w:p>
          <w:p w:rsidR="002F490F" w:rsidRPr="00075A3F" w:rsidRDefault="00447497" w:rsidP="00592BF0">
            <w:pPr>
              <w:shd w:val="clear" w:color="auto" w:fill="FFFFFF"/>
              <w:outlineLvl w:val="0"/>
              <w:rPr>
                <w:b/>
                <w:bCs/>
                <w:i/>
                <w:kern w:val="36"/>
                <w:lang w:val="en-US"/>
              </w:rPr>
            </w:pPr>
            <w:r>
              <w:rPr>
                <w:color w:val="FF0000"/>
              </w:rPr>
              <w:t>Докладчик согласовывается</w:t>
            </w:r>
          </w:p>
        </w:tc>
      </w:tr>
      <w:tr w:rsidR="00071D2D" w:rsidRPr="00075A3F" w:rsidTr="004A7830">
        <w:trPr>
          <w:trHeight w:val="307"/>
        </w:trPr>
        <w:tc>
          <w:tcPr>
            <w:tcW w:w="1476" w:type="dxa"/>
          </w:tcPr>
          <w:p w:rsidR="00071D2D" w:rsidRDefault="00071D2D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15.00-15.10</w:t>
            </w:r>
          </w:p>
        </w:tc>
        <w:tc>
          <w:tcPr>
            <w:tcW w:w="8095" w:type="dxa"/>
          </w:tcPr>
          <w:p w:rsidR="00071D2D" w:rsidRDefault="00071D2D" w:rsidP="00592B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SMR</w:t>
            </w:r>
            <w:r w:rsidRPr="00071D2D">
              <w:rPr>
                <w:sz w:val="24"/>
              </w:rPr>
              <w:t xml:space="preserve"> </w:t>
            </w:r>
            <w:proofErr w:type="spellStart"/>
            <w:r w:rsidRPr="00071D2D">
              <w:rPr>
                <w:sz w:val="24"/>
              </w:rPr>
              <w:t>эндопротез</w:t>
            </w:r>
            <w:proofErr w:type="spellEnd"/>
            <w:r w:rsidRPr="00071D2D">
              <w:rPr>
                <w:sz w:val="24"/>
              </w:rPr>
              <w:t xml:space="preserve"> </w:t>
            </w:r>
            <w:r>
              <w:rPr>
                <w:sz w:val="24"/>
              </w:rPr>
              <w:t>плечевого сустава на все случаи жизни?!</w:t>
            </w:r>
          </w:p>
          <w:p w:rsidR="00071D2D" w:rsidRPr="00071D2D" w:rsidRDefault="00071D2D" w:rsidP="00592B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Тодоров И. (</w:t>
            </w:r>
            <w:r>
              <w:rPr>
                <w:sz w:val="24"/>
                <w:lang w:val="en-US"/>
              </w:rPr>
              <w:t>Germany</w:t>
            </w:r>
            <w:r>
              <w:rPr>
                <w:sz w:val="24"/>
              </w:rPr>
              <w:t xml:space="preserve">) </w:t>
            </w:r>
          </w:p>
        </w:tc>
      </w:tr>
      <w:tr w:rsidR="00071D2D" w:rsidRPr="00075A3F" w:rsidTr="004A7830">
        <w:trPr>
          <w:trHeight w:val="307"/>
        </w:trPr>
        <w:tc>
          <w:tcPr>
            <w:tcW w:w="1476" w:type="dxa"/>
          </w:tcPr>
          <w:p w:rsidR="00071D2D" w:rsidRDefault="00071D2D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15.10-15.20</w:t>
            </w:r>
          </w:p>
        </w:tc>
        <w:tc>
          <w:tcPr>
            <w:tcW w:w="8095" w:type="dxa"/>
          </w:tcPr>
          <w:p w:rsidR="00071D2D" w:rsidRPr="00354E47" w:rsidRDefault="00071D2D" w:rsidP="00071D2D">
            <w:r w:rsidRPr="00071D2D">
              <w:t xml:space="preserve">Современное состояние вопроса </w:t>
            </w:r>
            <w:proofErr w:type="spellStart"/>
            <w:r w:rsidRPr="00071D2D">
              <w:t>эндопротезирования</w:t>
            </w:r>
            <w:proofErr w:type="spellEnd"/>
            <w:r w:rsidRPr="00071D2D">
              <w:t xml:space="preserve"> плечевого сустава. Ожидания пациентов и отдаленные результаты". </w:t>
            </w:r>
          </w:p>
          <w:p w:rsidR="00071D2D" w:rsidRPr="00071D2D" w:rsidRDefault="00071D2D" w:rsidP="00071D2D">
            <w:r w:rsidRPr="00071D2D">
              <w:t xml:space="preserve">Павлов Д.В., Митрофанов В.Н., </w:t>
            </w:r>
            <w:proofErr w:type="spellStart"/>
            <w:r w:rsidRPr="00071D2D">
              <w:t>Корыткин</w:t>
            </w:r>
            <w:proofErr w:type="spellEnd"/>
            <w:r w:rsidRPr="00071D2D">
              <w:t xml:space="preserve"> А.А. (Нижний Новгород, Россия)</w:t>
            </w:r>
          </w:p>
        </w:tc>
      </w:tr>
      <w:tr w:rsidR="002F490F" w:rsidRPr="00447497" w:rsidTr="004A7830">
        <w:tc>
          <w:tcPr>
            <w:tcW w:w="1476" w:type="dxa"/>
          </w:tcPr>
          <w:p w:rsidR="002F490F" w:rsidRPr="00975F39" w:rsidRDefault="00071D2D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15.20-15.30</w:t>
            </w:r>
          </w:p>
        </w:tc>
        <w:tc>
          <w:tcPr>
            <w:tcW w:w="8095" w:type="dxa"/>
          </w:tcPr>
          <w:p w:rsidR="002F490F" w:rsidRPr="00D14372" w:rsidRDefault="00447497" w:rsidP="004A7830">
            <w:pPr>
              <w:rPr>
                <w:color w:val="1A1A1A"/>
              </w:rPr>
            </w:pPr>
            <w:r>
              <w:rPr>
                <w:color w:val="1A1A1A"/>
              </w:rPr>
              <w:t xml:space="preserve">Анатомические </w:t>
            </w:r>
            <w:proofErr w:type="spellStart"/>
            <w:r>
              <w:rPr>
                <w:color w:val="1A1A1A"/>
              </w:rPr>
              <w:t>эндопротезы</w:t>
            </w:r>
            <w:proofErr w:type="spellEnd"/>
            <w:r>
              <w:rPr>
                <w:color w:val="1A1A1A"/>
              </w:rPr>
              <w:t xml:space="preserve"> плеча: показания, хирургическая техника, видеонаблюдение, пути к отступлению</w:t>
            </w:r>
          </w:p>
          <w:p w:rsidR="002F490F" w:rsidRPr="00447497" w:rsidRDefault="00447497" w:rsidP="00447497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Перетяка</w:t>
            </w:r>
            <w:proofErr w:type="spellEnd"/>
            <w:r w:rsidRPr="00447497"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А</w:t>
            </w:r>
            <w:r w:rsidRPr="00447497"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П</w:t>
            </w:r>
            <w:r w:rsidRPr="00447497"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.</w:t>
            </w:r>
            <w:r w:rsidR="002F490F" w:rsidRPr="00447497"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 xml:space="preserve"> (</w:t>
            </w:r>
            <w:r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>Санкт-Петербург, Россия)</w:t>
            </w:r>
            <w:r w:rsidR="002F490F" w:rsidRPr="00447497">
              <w:rPr>
                <w:rFonts w:eastAsiaTheme="minorHAnsi"/>
                <w:color w:val="1A1A1A"/>
                <w:sz w:val="24"/>
                <w:lang w:eastAsia="en-US"/>
              </w:rPr>
              <w:t xml:space="preserve"> </w:t>
            </w:r>
            <w:r w:rsidR="002F490F" w:rsidRPr="00447497">
              <w:rPr>
                <w:rFonts w:eastAsiaTheme="minorHAnsi"/>
                <w:b/>
                <w:i/>
                <w:sz w:val="24"/>
                <w:lang w:eastAsia="en-US"/>
              </w:rPr>
              <w:t xml:space="preserve"> </w:t>
            </w:r>
          </w:p>
        </w:tc>
      </w:tr>
      <w:tr w:rsidR="002F490F" w:rsidRPr="00075A3F" w:rsidTr="004A7830">
        <w:tc>
          <w:tcPr>
            <w:tcW w:w="1476" w:type="dxa"/>
          </w:tcPr>
          <w:p w:rsidR="002F490F" w:rsidRPr="00975F39" w:rsidRDefault="00E0495B" w:rsidP="00447497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15.3</w:t>
            </w:r>
            <w:r w:rsidRPr="00975F39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-15.40</w:t>
            </w:r>
          </w:p>
        </w:tc>
        <w:tc>
          <w:tcPr>
            <w:tcW w:w="8095" w:type="dxa"/>
          </w:tcPr>
          <w:p w:rsidR="002F490F" w:rsidRPr="00447497" w:rsidRDefault="00447497" w:rsidP="004A783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Реверсные </w:t>
            </w:r>
            <w:proofErr w:type="spellStart"/>
            <w:r>
              <w:rPr>
                <w:sz w:val="24"/>
              </w:rPr>
              <w:t>эндопротезы</w:t>
            </w:r>
            <w:proofErr w:type="spellEnd"/>
            <w:r>
              <w:rPr>
                <w:sz w:val="24"/>
              </w:rPr>
              <w:t xml:space="preserve"> плечевого сустава: случаи «</w:t>
            </w:r>
            <w:proofErr w:type="spellStart"/>
            <w:r>
              <w:rPr>
                <w:sz w:val="24"/>
              </w:rPr>
              <w:t>notching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scapulae</w:t>
            </w:r>
            <w:proofErr w:type="spellEnd"/>
            <w:r>
              <w:rPr>
                <w:sz w:val="24"/>
              </w:rPr>
              <w:t>» и нестабильность эндопротеза</w:t>
            </w:r>
          </w:p>
          <w:p w:rsidR="002F490F" w:rsidRDefault="00447497" w:rsidP="004A7830">
            <w:pPr>
              <w:pStyle w:val="a3"/>
              <w:spacing w:line="240" w:lineRule="auto"/>
              <w:jc w:val="left"/>
              <w:rPr>
                <w:rFonts w:eastAsiaTheme="minorHAnsi"/>
                <w:b/>
                <w:i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Доколин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С.Ю. </w:t>
            </w:r>
            <w:r w:rsidRPr="00975F39">
              <w:rPr>
                <w:rFonts w:eastAsiaTheme="minorHAnsi"/>
                <w:b/>
                <w:i/>
                <w:sz w:val="24"/>
                <w:lang w:eastAsia="en-US"/>
              </w:rPr>
              <w:t>(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Санкт-Петербург, Россия</w:t>
            </w:r>
            <w:r w:rsidRPr="00975F39">
              <w:rPr>
                <w:rFonts w:eastAsiaTheme="minorHAnsi"/>
                <w:b/>
                <w:i/>
                <w:sz w:val="24"/>
                <w:lang w:eastAsia="en-US"/>
              </w:rPr>
              <w:t>)</w:t>
            </w:r>
          </w:p>
          <w:p w:rsidR="00447497" w:rsidRPr="00447497" w:rsidRDefault="00447497" w:rsidP="004A7830">
            <w:pPr>
              <w:pStyle w:val="a3"/>
              <w:spacing w:line="240" w:lineRule="auto"/>
              <w:jc w:val="left"/>
              <w:rPr>
                <w:rFonts w:eastAsiaTheme="minorHAnsi"/>
                <w:b/>
                <w:i/>
                <w:sz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Варфоломеев А.П. </w:t>
            </w:r>
            <w:r w:rsidRPr="00975F39">
              <w:rPr>
                <w:rFonts w:eastAsiaTheme="minorHAnsi"/>
                <w:b/>
                <w:i/>
                <w:sz w:val="24"/>
                <w:lang w:eastAsia="en-US"/>
              </w:rPr>
              <w:t>(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Санкт-Петербург, Россия</w:t>
            </w:r>
            <w:r w:rsidRPr="00975F39">
              <w:rPr>
                <w:rFonts w:eastAsiaTheme="minorHAnsi"/>
                <w:b/>
                <w:i/>
                <w:sz w:val="24"/>
                <w:lang w:eastAsia="en-US"/>
              </w:rPr>
              <w:t>)</w:t>
            </w:r>
          </w:p>
        </w:tc>
      </w:tr>
      <w:tr w:rsidR="002F490F" w:rsidRPr="00075A3F" w:rsidTr="004A7830">
        <w:tc>
          <w:tcPr>
            <w:tcW w:w="1476" w:type="dxa"/>
          </w:tcPr>
          <w:p w:rsidR="002F490F" w:rsidRPr="00975F39" w:rsidRDefault="00E0495B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15.40-15.50</w:t>
            </w:r>
          </w:p>
        </w:tc>
        <w:tc>
          <w:tcPr>
            <w:tcW w:w="8095" w:type="dxa"/>
          </w:tcPr>
          <w:p w:rsidR="002F490F" w:rsidRDefault="00447497" w:rsidP="00447497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Инфекционные осложнения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плечевого сустава: лекарственная терапия и хирургическая тактика</w:t>
            </w:r>
            <w:r w:rsidR="002F490F" w:rsidRPr="00975F39">
              <w:rPr>
                <w:color w:val="FF0000"/>
                <w:sz w:val="24"/>
              </w:rPr>
              <w:t xml:space="preserve"> </w:t>
            </w:r>
          </w:p>
          <w:p w:rsidR="00447497" w:rsidRDefault="00447497" w:rsidP="00447497">
            <w:pPr>
              <w:pStyle w:val="a3"/>
              <w:spacing w:line="240" w:lineRule="auto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Артюх</w:t>
            </w:r>
            <w:proofErr w:type="spellEnd"/>
            <w:r>
              <w:rPr>
                <w:b/>
                <w:i/>
                <w:sz w:val="24"/>
              </w:rPr>
              <w:t xml:space="preserve"> В.А. (Санкт-Петербург, Россия)</w:t>
            </w:r>
          </w:p>
          <w:p w:rsidR="00447497" w:rsidRPr="00075A3F" w:rsidRDefault="00447497" w:rsidP="00447497">
            <w:pPr>
              <w:pStyle w:val="a3"/>
              <w:spacing w:line="240" w:lineRule="auto"/>
              <w:jc w:val="left"/>
              <w:rPr>
                <w:i/>
                <w:color w:val="FF0000"/>
                <w:sz w:val="24"/>
                <w:highlight w:val="yellow"/>
              </w:rPr>
            </w:pPr>
            <w:proofErr w:type="spellStart"/>
            <w:r>
              <w:rPr>
                <w:b/>
                <w:i/>
                <w:sz w:val="24"/>
              </w:rPr>
              <w:t>Божкова</w:t>
            </w:r>
            <w:proofErr w:type="spellEnd"/>
            <w:r>
              <w:rPr>
                <w:b/>
                <w:i/>
                <w:sz w:val="24"/>
              </w:rPr>
              <w:t xml:space="preserve"> С.А. (Санкт-Петербург, Россия)</w:t>
            </w:r>
          </w:p>
        </w:tc>
      </w:tr>
      <w:tr w:rsidR="002F490F" w:rsidRPr="00975F39" w:rsidTr="004A7830">
        <w:tc>
          <w:tcPr>
            <w:tcW w:w="1476" w:type="dxa"/>
          </w:tcPr>
          <w:p w:rsidR="002F490F" w:rsidRPr="00975F39" w:rsidRDefault="00E0495B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15.50-16.20</w:t>
            </w:r>
          </w:p>
        </w:tc>
        <w:tc>
          <w:tcPr>
            <w:tcW w:w="8095" w:type="dxa"/>
          </w:tcPr>
          <w:p w:rsidR="002F490F" w:rsidRPr="00975F39" w:rsidRDefault="002F490F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 w:rsidRPr="00975F39">
              <w:rPr>
                <w:b/>
                <w:bCs/>
                <w:sz w:val="24"/>
              </w:rPr>
              <w:t>Дискуссия</w:t>
            </w:r>
          </w:p>
        </w:tc>
      </w:tr>
      <w:tr w:rsidR="002F490F" w:rsidRPr="00975F39" w:rsidTr="004A7830">
        <w:tc>
          <w:tcPr>
            <w:tcW w:w="1476" w:type="dxa"/>
          </w:tcPr>
          <w:p w:rsidR="002F490F" w:rsidRPr="00975F39" w:rsidRDefault="00E0495B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16.20-17</w:t>
            </w:r>
            <w:r w:rsidR="00447497">
              <w:rPr>
                <w:b/>
                <w:bCs/>
                <w:sz w:val="24"/>
              </w:rPr>
              <w:t>.2</w:t>
            </w:r>
            <w:r w:rsidR="002F490F" w:rsidRPr="00975F39">
              <w:rPr>
                <w:b/>
                <w:bCs/>
                <w:sz w:val="24"/>
              </w:rPr>
              <w:t>0</w:t>
            </w:r>
          </w:p>
        </w:tc>
        <w:tc>
          <w:tcPr>
            <w:tcW w:w="8095" w:type="dxa"/>
          </w:tcPr>
          <w:p w:rsidR="002F490F" w:rsidRPr="00975F39" w:rsidRDefault="00447497" w:rsidP="004A7830">
            <w:pPr>
              <w:pStyle w:val="a3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Клинические случаи</w:t>
            </w:r>
          </w:p>
        </w:tc>
      </w:tr>
    </w:tbl>
    <w:p w:rsidR="002F490F" w:rsidRDefault="002F490F" w:rsidP="00F576DE">
      <w:pPr>
        <w:pStyle w:val="a6"/>
        <w:jc w:val="left"/>
        <w:rPr>
          <w:rFonts w:eastAsiaTheme="minorHAnsi"/>
          <w:b/>
          <w:sz w:val="24"/>
          <w:lang w:eastAsia="en-US"/>
        </w:rPr>
      </w:pPr>
    </w:p>
    <w:p w:rsidR="00354E47" w:rsidRDefault="00354E47" w:rsidP="00F576DE">
      <w:pPr>
        <w:pStyle w:val="a6"/>
        <w:jc w:val="left"/>
        <w:rPr>
          <w:rFonts w:eastAsiaTheme="minorHAnsi"/>
          <w:b/>
          <w:sz w:val="24"/>
          <w:lang w:eastAsia="en-US"/>
        </w:rPr>
      </w:pPr>
    </w:p>
    <w:p w:rsidR="00354E47" w:rsidRDefault="00354E47" w:rsidP="00F576DE">
      <w:pPr>
        <w:pStyle w:val="a6"/>
        <w:jc w:val="left"/>
        <w:rPr>
          <w:rFonts w:eastAsiaTheme="minorHAnsi"/>
          <w:b/>
          <w:sz w:val="24"/>
          <w:lang w:eastAsia="en-US"/>
        </w:rPr>
      </w:pPr>
    </w:p>
    <w:p w:rsidR="00354E47" w:rsidRPr="00354E47" w:rsidRDefault="00354E47" w:rsidP="00F576DE">
      <w:pPr>
        <w:pStyle w:val="a6"/>
        <w:jc w:val="left"/>
        <w:rPr>
          <w:rFonts w:eastAsiaTheme="minorHAnsi"/>
          <w:b/>
          <w:sz w:val="40"/>
          <w:szCs w:val="40"/>
          <w:lang w:eastAsia="en-US"/>
        </w:rPr>
      </w:pPr>
      <w:r w:rsidRPr="00354E47">
        <w:rPr>
          <w:rFonts w:eastAsiaTheme="minorHAnsi"/>
          <w:b/>
          <w:sz w:val="40"/>
          <w:szCs w:val="40"/>
          <w:lang w:eastAsia="en-US"/>
        </w:rPr>
        <w:t xml:space="preserve">В рамках конференции пройдет </w:t>
      </w:r>
      <w:proofErr w:type="spellStart"/>
      <w:r w:rsidRPr="00354E47">
        <w:rPr>
          <w:rFonts w:eastAsiaTheme="minorHAnsi"/>
          <w:b/>
          <w:sz w:val="40"/>
          <w:szCs w:val="40"/>
          <w:lang w:eastAsia="en-US"/>
        </w:rPr>
        <w:t>постерная</w:t>
      </w:r>
      <w:proofErr w:type="spellEnd"/>
      <w:r w:rsidRPr="00354E47">
        <w:rPr>
          <w:rFonts w:eastAsiaTheme="minorHAnsi"/>
          <w:b/>
          <w:sz w:val="40"/>
          <w:szCs w:val="40"/>
          <w:lang w:eastAsia="en-US"/>
        </w:rPr>
        <w:t xml:space="preserve"> сессия!</w:t>
      </w:r>
    </w:p>
    <w:p w:rsidR="00354E47" w:rsidRPr="00354E47" w:rsidRDefault="00354E47" w:rsidP="00F576DE">
      <w:pPr>
        <w:pStyle w:val="a6"/>
        <w:jc w:val="left"/>
        <w:rPr>
          <w:rFonts w:eastAsiaTheme="minorHAnsi"/>
          <w:b/>
          <w:sz w:val="40"/>
          <w:szCs w:val="40"/>
          <w:lang w:eastAsia="en-US"/>
        </w:rPr>
      </w:pPr>
    </w:p>
    <w:p w:rsidR="00354E47" w:rsidRPr="00354E47" w:rsidRDefault="00354E47" w:rsidP="00F576DE">
      <w:pPr>
        <w:pStyle w:val="a6"/>
        <w:jc w:val="left"/>
        <w:rPr>
          <w:rFonts w:eastAsiaTheme="minorHAnsi"/>
          <w:b/>
          <w:sz w:val="40"/>
          <w:szCs w:val="40"/>
          <w:lang w:eastAsia="en-US"/>
        </w:rPr>
      </w:pPr>
      <w:proofErr w:type="spellStart"/>
      <w:r w:rsidRPr="00354E47">
        <w:rPr>
          <w:rFonts w:eastAsiaTheme="minorHAnsi"/>
          <w:b/>
          <w:sz w:val="40"/>
          <w:szCs w:val="40"/>
          <w:lang w:eastAsia="en-US"/>
        </w:rPr>
        <w:t>инфо</w:t>
      </w:r>
      <w:proofErr w:type="spellEnd"/>
      <w:r w:rsidRPr="00354E47">
        <w:rPr>
          <w:rFonts w:eastAsiaTheme="minorHAnsi"/>
          <w:b/>
          <w:sz w:val="40"/>
          <w:szCs w:val="40"/>
          <w:lang w:eastAsia="en-US"/>
        </w:rPr>
        <w:t xml:space="preserve">  на сайте конференции www.vredenreadings.org</w:t>
      </w:r>
    </w:p>
    <w:sectPr w:rsidR="00354E47" w:rsidRPr="00354E47" w:rsidSect="00340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E1B"/>
    <w:multiLevelType w:val="hybridMultilevel"/>
    <w:tmpl w:val="10B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E4C"/>
    <w:multiLevelType w:val="hybridMultilevel"/>
    <w:tmpl w:val="20F8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810BD"/>
    <w:rsid w:val="000028E4"/>
    <w:rsid w:val="000038EC"/>
    <w:rsid w:val="00011859"/>
    <w:rsid w:val="000522A3"/>
    <w:rsid w:val="00066FB8"/>
    <w:rsid w:val="00071D2D"/>
    <w:rsid w:val="00073E63"/>
    <w:rsid w:val="00075A3F"/>
    <w:rsid w:val="00075AB2"/>
    <w:rsid w:val="00075FEC"/>
    <w:rsid w:val="00090FCD"/>
    <w:rsid w:val="000942C7"/>
    <w:rsid w:val="00097A98"/>
    <w:rsid w:val="000A06ED"/>
    <w:rsid w:val="000A1FB3"/>
    <w:rsid w:val="000B6160"/>
    <w:rsid w:val="000B74F3"/>
    <w:rsid w:val="000C3334"/>
    <w:rsid w:val="000C6018"/>
    <w:rsid w:val="000D6C0D"/>
    <w:rsid w:val="000E162D"/>
    <w:rsid w:val="000E1A06"/>
    <w:rsid w:val="000F1C44"/>
    <w:rsid w:val="00103C19"/>
    <w:rsid w:val="0011525E"/>
    <w:rsid w:val="00117FB3"/>
    <w:rsid w:val="00137582"/>
    <w:rsid w:val="0014120A"/>
    <w:rsid w:val="00145A1A"/>
    <w:rsid w:val="00147398"/>
    <w:rsid w:val="00161106"/>
    <w:rsid w:val="001769AE"/>
    <w:rsid w:val="0018530C"/>
    <w:rsid w:val="001B1984"/>
    <w:rsid w:val="001C5121"/>
    <w:rsid w:val="001E68CB"/>
    <w:rsid w:val="001F37B6"/>
    <w:rsid w:val="00211DC3"/>
    <w:rsid w:val="00217852"/>
    <w:rsid w:val="002248F3"/>
    <w:rsid w:val="002276B1"/>
    <w:rsid w:val="002317BB"/>
    <w:rsid w:val="00261227"/>
    <w:rsid w:val="00263883"/>
    <w:rsid w:val="002732FC"/>
    <w:rsid w:val="002810BD"/>
    <w:rsid w:val="002A1C0E"/>
    <w:rsid w:val="002A4972"/>
    <w:rsid w:val="002A53F2"/>
    <w:rsid w:val="002B4A64"/>
    <w:rsid w:val="002D08DF"/>
    <w:rsid w:val="002F3CD1"/>
    <w:rsid w:val="002F490F"/>
    <w:rsid w:val="002F6CE1"/>
    <w:rsid w:val="002F7099"/>
    <w:rsid w:val="003201C9"/>
    <w:rsid w:val="00323B03"/>
    <w:rsid w:val="00326E6D"/>
    <w:rsid w:val="00340BCF"/>
    <w:rsid w:val="00347CB6"/>
    <w:rsid w:val="00354E47"/>
    <w:rsid w:val="00366230"/>
    <w:rsid w:val="00372E21"/>
    <w:rsid w:val="003735FE"/>
    <w:rsid w:val="00385629"/>
    <w:rsid w:val="003B0DA4"/>
    <w:rsid w:val="003B5149"/>
    <w:rsid w:val="003B6AEE"/>
    <w:rsid w:val="003C748E"/>
    <w:rsid w:val="003D7826"/>
    <w:rsid w:val="003E39A8"/>
    <w:rsid w:val="00416B64"/>
    <w:rsid w:val="00417EFC"/>
    <w:rsid w:val="00421427"/>
    <w:rsid w:val="0043205D"/>
    <w:rsid w:val="00447497"/>
    <w:rsid w:val="00454512"/>
    <w:rsid w:val="00461507"/>
    <w:rsid w:val="00466B78"/>
    <w:rsid w:val="004705EC"/>
    <w:rsid w:val="00487E1A"/>
    <w:rsid w:val="00495700"/>
    <w:rsid w:val="004A61D8"/>
    <w:rsid w:val="004A6B8B"/>
    <w:rsid w:val="004A7830"/>
    <w:rsid w:val="004B2270"/>
    <w:rsid w:val="004C2934"/>
    <w:rsid w:val="004E6D6D"/>
    <w:rsid w:val="00507738"/>
    <w:rsid w:val="00513018"/>
    <w:rsid w:val="00521119"/>
    <w:rsid w:val="005242AD"/>
    <w:rsid w:val="00547A7E"/>
    <w:rsid w:val="00554ACF"/>
    <w:rsid w:val="005573F2"/>
    <w:rsid w:val="005712B9"/>
    <w:rsid w:val="00584922"/>
    <w:rsid w:val="00592BF0"/>
    <w:rsid w:val="005A4C49"/>
    <w:rsid w:val="005B2D96"/>
    <w:rsid w:val="005B4DF1"/>
    <w:rsid w:val="005B5A6B"/>
    <w:rsid w:val="005C3695"/>
    <w:rsid w:val="005C6D20"/>
    <w:rsid w:val="00601290"/>
    <w:rsid w:val="00627C4F"/>
    <w:rsid w:val="00631453"/>
    <w:rsid w:val="00640D38"/>
    <w:rsid w:val="0066092D"/>
    <w:rsid w:val="0067490C"/>
    <w:rsid w:val="006A1289"/>
    <w:rsid w:val="006B014D"/>
    <w:rsid w:val="006B77DF"/>
    <w:rsid w:val="006C2B4C"/>
    <w:rsid w:val="006C7D0C"/>
    <w:rsid w:val="006D3134"/>
    <w:rsid w:val="006F15B2"/>
    <w:rsid w:val="00703D17"/>
    <w:rsid w:val="00731550"/>
    <w:rsid w:val="007932F3"/>
    <w:rsid w:val="007A0BC4"/>
    <w:rsid w:val="007A24AB"/>
    <w:rsid w:val="007B406B"/>
    <w:rsid w:val="007C5753"/>
    <w:rsid w:val="0083262C"/>
    <w:rsid w:val="00836187"/>
    <w:rsid w:val="00851C53"/>
    <w:rsid w:val="00852226"/>
    <w:rsid w:val="00862CA7"/>
    <w:rsid w:val="00876FE0"/>
    <w:rsid w:val="008A06B5"/>
    <w:rsid w:val="008A5F37"/>
    <w:rsid w:val="008B1F94"/>
    <w:rsid w:val="008B2792"/>
    <w:rsid w:val="008B6C70"/>
    <w:rsid w:val="008D231F"/>
    <w:rsid w:val="008D34A7"/>
    <w:rsid w:val="008E4CA4"/>
    <w:rsid w:val="008F36CF"/>
    <w:rsid w:val="009143C8"/>
    <w:rsid w:val="00920F61"/>
    <w:rsid w:val="00945757"/>
    <w:rsid w:val="009666D7"/>
    <w:rsid w:val="00975F39"/>
    <w:rsid w:val="009832DC"/>
    <w:rsid w:val="0098661C"/>
    <w:rsid w:val="00997CF0"/>
    <w:rsid w:val="009A1393"/>
    <w:rsid w:val="009A1F0D"/>
    <w:rsid w:val="009B2845"/>
    <w:rsid w:val="009E0CA1"/>
    <w:rsid w:val="00A05524"/>
    <w:rsid w:val="00A22F3A"/>
    <w:rsid w:val="00A27C01"/>
    <w:rsid w:val="00A3090D"/>
    <w:rsid w:val="00A33711"/>
    <w:rsid w:val="00A4302D"/>
    <w:rsid w:val="00A45FCE"/>
    <w:rsid w:val="00A47F6D"/>
    <w:rsid w:val="00A51067"/>
    <w:rsid w:val="00A613BC"/>
    <w:rsid w:val="00A62589"/>
    <w:rsid w:val="00A71D2D"/>
    <w:rsid w:val="00A91324"/>
    <w:rsid w:val="00A9643C"/>
    <w:rsid w:val="00AB57A8"/>
    <w:rsid w:val="00AB757D"/>
    <w:rsid w:val="00AC2B63"/>
    <w:rsid w:val="00AE41C4"/>
    <w:rsid w:val="00AF5786"/>
    <w:rsid w:val="00B01709"/>
    <w:rsid w:val="00B15083"/>
    <w:rsid w:val="00B23578"/>
    <w:rsid w:val="00B30FF5"/>
    <w:rsid w:val="00B327C9"/>
    <w:rsid w:val="00B6328A"/>
    <w:rsid w:val="00B6552B"/>
    <w:rsid w:val="00BA45A2"/>
    <w:rsid w:val="00BA482D"/>
    <w:rsid w:val="00BB6DCF"/>
    <w:rsid w:val="00BC0B24"/>
    <w:rsid w:val="00BD3188"/>
    <w:rsid w:val="00BD5543"/>
    <w:rsid w:val="00C01702"/>
    <w:rsid w:val="00C67BA3"/>
    <w:rsid w:val="00CB453D"/>
    <w:rsid w:val="00CB5DEC"/>
    <w:rsid w:val="00CF0214"/>
    <w:rsid w:val="00CF037D"/>
    <w:rsid w:val="00CF0A77"/>
    <w:rsid w:val="00D14372"/>
    <w:rsid w:val="00D20896"/>
    <w:rsid w:val="00D242F8"/>
    <w:rsid w:val="00D268B0"/>
    <w:rsid w:val="00D421DC"/>
    <w:rsid w:val="00D569FB"/>
    <w:rsid w:val="00D622AB"/>
    <w:rsid w:val="00D64BC3"/>
    <w:rsid w:val="00D73D75"/>
    <w:rsid w:val="00D77532"/>
    <w:rsid w:val="00D81472"/>
    <w:rsid w:val="00D8235F"/>
    <w:rsid w:val="00D93026"/>
    <w:rsid w:val="00DA5374"/>
    <w:rsid w:val="00DB6C72"/>
    <w:rsid w:val="00DC2708"/>
    <w:rsid w:val="00DC716B"/>
    <w:rsid w:val="00DC7666"/>
    <w:rsid w:val="00DF049D"/>
    <w:rsid w:val="00E0495B"/>
    <w:rsid w:val="00E33DB1"/>
    <w:rsid w:val="00E704E3"/>
    <w:rsid w:val="00E731E0"/>
    <w:rsid w:val="00E77D2F"/>
    <w:rsid w:val="00E93C99"/>
    <w:rsid w:val="00EA5806"/>
    <w:rsid w:val="00EE0970"/>
    <w:rsid w:val="00F10E22"/>
    <w:rsid w:val="00F14604"/>
    <w:rsid w:val="00F547C6"/>
    <w:rsid w:val="00F576DE"/>
    <w:rsid w:val="00F621C0"/>
    <w:rsid w:val="00F761D9"/>
    <w:rsid w:val="00F87E74"/>
    <w:rsid w:val="00FA79A9"/>
    <w:rsid w:val="00FC0D9A"/>
    <w:rsid w:val="00FC2984"/>
    <w:rsid w:val="00FC5926"/>
    <w:rsid w:val="00FD481C"/>
    <w:rsid w:val="00FE1C41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0BD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810BD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2810B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810BD"/>
    <w:pPr>
      <w:ind w:left="708"/>
    </w:pPr>
  </w:style>
  <w:style w:type="paragraph" w:styleId="a6">
    <w:name w:val="Title"/>
    <w:basedOn w:val="a"/>
    <w:link w:val="a7"/>
    <w:qFormat/>
    <w:rsid w:val="002810BD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2810B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rsid w:val="002810BD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E731E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31E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table" w:styleId="a9">
    <w:name w:val="Table Grid"/>
    <w:basedOn w:val="a1"/>
    <w:uiPriority w:val="59"/>
    <w:rsid w:val="009B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A06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5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аголовок"/>
    <w:basedOn w:val="a"/>
    <w:next w:val="a3"/>
    <w:rsid w:val="004C2934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zh-CN" w:bidi="hi-IN"/>
    </w:rPr>
  </w:style>
  <w:style w:type="character" w:customStyle="1" w:styleId="st">
    <w:name w:val="st"/>
    <w:rsid w:val="00FA79A9"/>
  </w:style>
  <w:style w:type="character" w:customStyle="1" w:styleId="mrreadfromf">
    <w:name w:val="mr_read__fromf"/>
    <w:basedOn w:val="a0"/>
    <w:rsid w:val="00A613BC"/>
  </w:style>
  <w:style w:type="character" w:customStyle="1" w:styleId="apple-converted-space">
    <w:name w:val="apple-converted-space"/>
    <w:basedOn w:val="a0"/>
    <w:rsid w:val="00513018"/>
  </w:style>
  <w:style w:type="character" w:styleId="ac">
    <w:name w:val="Intense Emphasis"/>
    <w:basedOn w:val="a0"/>
    <w:uiPriority w:val="21"/>
    <w:qFormat/>
    <w:rsid w:val="00071D2D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071D2D"/>
    <w:rPr>
      <w:i/>
      <w:iCs/>
    </w:rPr>
  </w:style>
  <w:style w:type="character" w:styleId="ae">
    <w:name w:val="Subtle Emphasis"/>
    <w:basedOn w:val="a0"/>
    <w:uiPriority w:val="19"/>
    <w:qFormat/>
    <w:rsid w:val="00071D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0BD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810BD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2810B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810BD"/>
    <w:pPr>
      <w:ind w:left="708"/>
    </w:pPr>
  </w:style>
  <w:style w:type="paragraph" w:styleId="a6">
    <w:name w:val="Title"/>
    <w:basedOn w:val="a"/>
    <w:link w:val="a7"/>
    <w:qFormat/>
    <w:rsid w:val="002810BD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2810B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rsid w:val="002810BD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E731E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31E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table" w:styleId="a9">
    <w:name w:val="Table Grid"/>
    <w:basedOn w:val="a1"/>
    <w:uiPriority w:val="59"/>
    <w:rsid w:val="009B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A06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5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Заголовок"/>
    <w:basedOn w:val="a"/>
    <w:next w:val="a3"/>
    <w:rsid w:val="004C2934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zh-CN" w:bidi="hi-IN"/>
    </w:rPr>
  </w:style>
  <w:style w:type="character" w:customStyle="1" w:styleId="st">
    <w:name w:val="st"/>
    <w:rsid w:val="00FA79A9"/>
  </w:style>
  <w:style w:type="character" w:customStyle="1" w:styleId="mrreadfromf">
    <w:name w:val="mr_read__fromf"/>
    <w:basedOn w:val="a0"/>
    <w:rsid w:val="00A613BC"/>
  </w:style>
  <w:style w:type="character" w:customStyle="1" w:styleId="apple-converted-space">
    <w:name w:val="apple-converted-space"/>
    <w:basedOn w:val="a0"/>
    <w:rsid w:val="0051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vsearch/p?f_G=nl%3A5669&amp;trk=prof-0-ovw-lo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Shubnyakov</dc:creator>
  <cp:lastModifiedBy>777</cp:lastModifiedBy>
  <cp:revision>3</cp:revision>
  <cp:lastPrinted>2015-04-29T04:12:00Z</cp:lastPrinted>
  <dcterms:created xsi:type="dcterms:W3CDTF">2015-07-30T15:01:00Z</dcterms:created>
  <dcterms:modified xsi:type="dcterms:W3CDTF">2015-07-30T15:10:00Z</dcterms:modified>
</cp:coreProperties>
</file>