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226" w:rsidRPr="00637F19" w:rsidRDefault="00201226" w:rsidP="004454A9">
      <w:pPr>
        <w:spacing w:line="264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637F19">
        <w:rPr>
          <w:rFonts w:ascii="Arial" w:hAnsi="Arial" w:cs="Arial"/>
          <w:b/>
          <w:i/>
          <w:sz w:val="28"/>
          <w:szCs w:val="28"/>
        </w:rPr>
        <w:t>Уважаемые коллеги!</w:t>
      </w:r>
    </w:p>
    <w:p w:rsidR="00201226" w:rsidRPr="00971633" w:rsidRDefault="00201226" w:rsidP="00945DF1">
      <w:pPr>
        <w:spacing w:line="264" w:lineRule="auto"/>
        <w:jc w:val="both"/>
        <w:rPr>
          <w:rFonts w:ascii="Arial" w:hAnsi="Arial" w:cs="Arial"/>
          <w:b/>
          <w:sz w:val="16"/>
          <w:szCs w:val="16"/>
        </w:rPr>
      </w:pPr>
    </w:p>
    <w:p w:rsidR="00CE70BE" w:rsidRDefault="00230621" w:rsidP="00945DF1">
      <w:pPr>
        <w:spacing w:line="264" w:lineRule="auto"/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25-26 сентября 2015</w:t>
      </w:r>
      <w:r w:rsidR="00201226" w:rsidRPr="00971633">
        <w:rPr>
          <w:rFonts w:ascii="Arial" w:hAnsi="Arial" w:cs="Arial"/>
          <w:b/>
          <w:bCs/>
        </w:rPr>
        <w:t xml:space="preserve"> года </w:t>
      </w:r>
      <w:r w:rsidR="00201226" w:rsidRPr="00971633">
        <w:rPr>
          <w:rFonts w:ascii="Arial" w:hAnsi="Arial" w:cs="Arial"/>
          <w:bCs/>
        </w:rPr>
        <w:t>в С</w:t>
      </w:r>
      <w:r w:rsidR="00945DF1">
        <w:rPr>
          <w:rFonts w:ascii="Arial" w:hAnsi="Arial" w:cs="Arial"/>
          <w:bCs/>
        </w:rPr>
        <w:t xml:space="preserve">анкт-Петербурге </w:t>
      </w:r>
      <w:r w:rsidR="004454A9">
        <w:rPr>
          <w:rFonts w:ascii="Arial" w:hAnsi="Arial" w:cs="Arial"/>
          <w:bCs/>
        </w:rPr>
        <w:t>состоится</w:t>
      </w:r>
      <w:r w:rsidR="00945DF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Обучающий семинар с тренингом на анатомическом материале </w:t>
      </w:r>
      <w:r w:rsidRPr="00230621">
        <w:rPr>
          <w:rFonts w:ascii="Arial" w:hAnsi="Arial" w:cs="Arial"/>
          <w:b/>
          <w:bCs/>
        </w:rPr>
        <w:t>«Д</w:t>
      </w:r>
      <w:r>
        <w:rPr>
          <w:rFonts w:ascii="Arial" w:hAnsi="Arial" w:cs="Arial"/>
          <w:b/>
          <w:bCs/>
        </w:rPr>
        <w:t>иагностика и лечение при переломах дистального метаэпифиза лучевой кости»</w:t>
      </w:r>
      <w:r w:rsidR="00201226" w:rsidRPr="00971633">
        <w:rPr>
          <w:rFonts w:ascii="Arial" w:hAnsi="Arial" w:cs="Arial"/>
          <w:b/>
          <w:bCs/>
        </w:rPr>
        <w:t>.</w:t>
      </w:r>
    </w:p>
    <w:p w:rsidR="00201226" w:rsidRPr="00971633" w:rsidRDefault="00201226" w:rsidP="00945DF1">
      <w:pPr>
        <w:spacing w:line="264" w:lineRule="auto"/>
        <w:ind w:firstLine="567"/>
        <w:jc w:val="both"/>
        <w:rPr>
          <w:rFonts w:ascii="Arial" w:hAnsi="Arial" w:cs="Arial"/>
        </w:rPr>
      </w:pPr>
      <w:r w:rsidRPr="00971633">
        <w:rPr>
          <w:rFonts w:ascii="Arial" w:hAnsi="Arial" w:cs="Arial"/>
        </w:rPr>
        <w:t xml:space="preserve">В работе конференции ожидается участие более 100 </w:t>
      </w:r>
      <w:r w:rsidR="004454A9">
        <w:rPr>
          <w:rFonts w:ascii="Arial" w:hAnsi="Arial" w:cs="Arial"/>
        </w:rPr>
        <w:t>травматологов-</w:t>
      </w:r>
      <w:r w:rsidR="004454A9" w:rsidRPr="0044714D">
        <w:rPr>
          <w:b/>
        </w:rPr>
        <w:t>ортопед</w:t>
      </w:r>
      <w:r w:rsidR="004454A9">
        <w:rPr>
          <w:b/>
        </w:rPr>
        <w:t>ов</w:t>
      </w:r>
      <w:r w:rsidR="004454A9" w:rsidRPr="0044714D">
        <w:rPr>
          <w:b/>
        </w:rPr>
        <w:t xml:space="preserve"> </w:t>
      </w:r>
      <w:r w:rsidR="004454A9">
        <w:rPr>
          <w:b/>
        </w:rPr>
        <w:t xml:space="preserve">и </w:t>
      </w:r>
      <w:r w:rsidR="004454A9" w:rsidRPr="0024359B">
        <w:rPr>
          <w:rFonts w:ascii="Arial" w:hAnsi="Arial" w:cs="Arial"/>
          <w:color w:val="FF0000"/>
        </w:rPr>
        <w:t xml:space="preserve">хирургов </w:t>
      </w:r>
      <w:r w:rsidRPr="00971633">
        <w:rPr>
          <w:rFonts w:ascii="Arial" w:hAnsi="Arial" w:cs="Arial"/>
        </w:rPr>
        <w:t>из всех регионов России, а также ближнего и дальнего заруб</w:t>
      </w:r>
      <w:r w:rsidRPr="00971633">
        <w:rPr>
          <w:rFonts w:ascii="Arial" w:hAnsi="Arial" w:cs="Arial"/>
        </w:rPr>
        <w:t>е</w:t>
      </w:r>
      <w:r w:rsidRPr="00971633">
        <w:rPr>
          <w:rFonts w:ascii="Arial" w:hAnsi="Arial" w:cs="Arial"/>
        </w:rPr>
        <w:t>жья. В период проведения научной конференции будет организована выставка современных образцов медицинского обор</w:t>
      </w:r>
      <w:r w:rsidRPr="00971633">
        <w:rPr>
          <w:rFonts w:ascii="Arial" w:hAnsi="Arial" w:cs="Arial"/>
        </w:rPr>
        <w:t>у</w:t>
      </w:r>
      <w:r w:rsidRPr="00971633">
        <w:rPr>
          <w:rFonts w:ascii="Arial" w:hAnsi="Arial" w:cs="Arial"/>
        </w:rPr>
        <w:t>дования и лекарственн</w:t>
      </w:r>
      <w:bookmarkStart w:id="0" w:name="_GoBack"/>
      <w:bookmarkEnd w:id="0"/>
      <w:r w:rsidRPr="00971633">
        <w:rPr>
          <w:rFonts w:ascii="Arial" w:hAnsi="Arial" w:cs="Arial"/>
        </w:rPr>
        <w:t>ых препаратов.</w:t>
      </w:r>
    </w:p>
    <w:p w:rsidR="00201226" w:rsidRPr="00971633" w:rsidRDefault="00201226" w:rsidP="00945DF1">
      <w:pPr>
        <w:spacing w:line="264" w:lineRule="auto"/>
        <w:ind w:firstLine="540"/>
        <w:jc w:val="both"/>
        <w:rPr>
          <w:rFonts w:ascii="Arial" w:hAnsi="Arial" w:cs="Arial"/>
          <w:b/>
          <w:bCs/>
          <w:sz w:val="16"/>
          <w:szCs w:val="16"/>
        </w:rPr>
      </w:pPr>
    </w:p>
    <w:p w:rsidR="00201226" w:rsidRPr="00971633" w:rsidRDefault="00201226" w:rsidP="00945DF1">
      <w:pPr>
        <w:pStyle w:val="a5"/>
        <w:spacing w:line="264" w:lineRule="auto"/>
        <w:ind w:firstLine="567"/>
        <w:jc w:val="both"/>
        <w:rPr>
          <w:rFonts w:ascii="Arial" w:hAnsi="Arial" w:cs="Arial"/>
          <w:b/>
          <w:bCs/>
          <w:sz w:val="24"/>
        </w:rPr>
      </w:pPr>
      <w:r w:rsidRPr="00971633">
        <w:rPr>
          <w:rFonts w:ascii="Arial" w:hAnsi="Arial" w:cs="Arial"/>
          <w:b/>
          <w:bCs/>
          <w:sz w:val="24"/>
        </w:rPr>
        <w:t>Организаторы конференции:</w:t>
      </w:r>
    </w:p>
    <w:p w:rsidR="00201226" w:rsidRPr="00971633" w:rsidRDefault="00201226" w:rsidP="00945DF1">
      <w:pPr>
        <w:pStyle w:val="a3"/>
        <w:spacing w:line="264" w:lineRule="auto"/>
        <w:jc w:val="both"/>
        <w:rPr>
          <w:rFonts w:ascii="Arial" w:hAnsi="Arial" w:cs="Arial"/>
          <w:sz w:val="24"/>
        </w:rPr>
      </w:pPr>
      <w:r w:rsidRPr="00971633">
        <w:rPr>
          <w:rFonts w:ascii="Arial" w:hAnsi="Arial" w:cs="Arial"/>
          <w:sz w:val="24"/>
        </w:rPr>
        <w:t>Российский научно-исследовательский институт травматологии и ортопедии им. Р.Р.</w:t>
      </w:r>
      <w:r w:rsidR="00945DF1">
        <w:rPr>
          <w:rFonts w:ascii="Arial" w:hAnsi="Arial" w:cs="Arial"/>
          <w:sz w:val="24"/>
        </w:rPr>
        <w:t xml:space="preserve"> </w:t>
      </w:r>
      <w:r w:rsidRPr="00971633">
        <w:rPr>
          <w:rFonts w:ascii="Arial" w:hAnsi="Arial" w:cs="Arial"/>
          <w:sz w:val="24"/>
        </w:rPr>
        <w:t>Вредена и</w:t>
      </w:r>
      <w:r w:rsidR="00971633">
        <w:rPr>
          <w:rFonts w:ascii="Arial" w:hAnsi="Arial" w:cs="Arial"/>
          <w:sz w:val="24"/>
        </w:rPr>
        <w:t xml:space="preserve"> </w:t>
      </w:r>
      <w:r w:rsidR="00997538" w:rsidRPr="00971633">
        <w:rPr>
          <w:rFonts w:ascii="Arial" w:hAnsi="Arial" w:cs="Arial"/>
          <w:sz w:val="24"/>
        </w:rPr>
        <w:t>Российское Общество Кистевых хирургов - Кистевая группа.</w:t>
      </w:r>
    </w:p>
    <w:p w:rsidR="00201226" w:rsidRPr="00971633" w:rsidRDefault="00201226" w:rsidP="00945DF1">
      <w:pPr>
        <w:spacing w:line="264" w:lineRule="auto"/>
        <w:ind w:firstLine="540"/>
        <w:jc w:val="both"/>
        <w:rPr>
          <w:rFonts w:ascii="Arial" w:hAnsi="Arial" w:cs="Arial"/>
          <w:b/>
          <w:bCs/>
          <w:sz w:val="16"/>
          <w:szCs w:val="16"/>
        </w:rPr>
      </w:pPr>
    </w:p>
    <w:p w:rsidR="00201226" w:rsidRPr="00971633" w:rsidRDefault="00201226" w:rsidP="00945DF1">
      <w:pPr>
        <w:pStyle w:val="2"/>
        <w:spacing w:before="40" w:line="264" w:lineRule="auto"/>
        <w:ind w:firstLine="567"/>
        <w:rPr>
          <w:b/>
          <w:sz w:val="24"/>
        </w:rPr>
      </w:pPr>
      <w:r w:rsidRPr="00971633">
        <w:rPr>
          <w:b/>
          <w:sz w:val="24"/>
        </w:rPr>
        <w:t xml:space="preserve">Место проведения конференции: </w:t>
      </w:r>
    </w:p>
    <w:p w:rsidR="00CE70BE" w:rsidRDefault="00201226" w:rsidP="00945DF1">
      <w:pPr>
        <w:pStyle w:val="a3"/>
        <w:jc w:val="both"/>
        <w:rPr>
          <w:rFonts w:ascii="Arial" w:hAnsi="Arial" w:cs="Arial"/>
          <w:sz w:val="24"/>
        </w:rPr>
      </w:pPr>
      <w:r w:rsidRPr="00971633">
        <w:rPr>
          <w:rFonts w:ascii="Arial" w:hAnsi="Arial" w:cs="Arial"/>
          <w:sz w:val="24"/>
        </w:rPr>
        <w:t>Санкт-Петербург,</w:t>
      </w:r>
      <w:r w:rsidR="00C714EC">
        <w:rPr>
          <w:rFonts w:ascii="Arial" w:hAnsi="Arial" w:cs="Arial"/>
          <w:sz w:val="24"/>
        </w:rPr>
        <w:t xml:space="preserve"> Академика Байкова ул., дом 8, </w:t>
      </w:r>
      <w:r w:rsidRPr="00971633">
        <w:rPr>
          <w:rFonts w:ascii="Arial" w:hAnsi="Arial" w:cs="Arial"/>
          <w:sz w:val="24"/>
        </w:rPr>
        <w:t>Российский научно-исследовательский институт травматологии и ортопедии им. Р.Р.</w:t>
      </w:r>
      <w:r w:rsidR="00FC5007">
        <w:rPr>
          <w:rFonts w:ascii="Arial" w:hAnsi="Arial" w:cs="Arial"/>
          <w:sz w:val="24"/>
        </w:rPr>
        <w:t xml:space="preserve"> </w:t>
      </w:r>
      <w:r w:rsidRPr="00971633">
        <w:rPr>
          <w:rFonts w:ascii="Arial" w:hAnsi="Arial" w:cs="Arial"/>
          <w:sz w:val="24"/>
        </w:rPr>
        <w:t>Вредена</w:t>
      </w:r>
      <w:r w:rsidR="00230621">
        <w:rPr>
          <w:rFonts w:ascii="Arial" w:hAnsi="Arial" w:cs="Arial"/>
          <w:sz w:val="24"/>
        </w:rPr>
        <w:t>.</w:t>
      </w:r>
    </w:p>
    <w:p w:rsidR="00230621" w:rsidRPr="00971633" w:rsidRDefault="00230621" w:rsidP="00945DF1">
      <w:pPr>
        <w:pStyle w:val="a3"/>
        <w:jc w:val="both"/>
        <w:rPr>
          <w:rFonts w:ascii="Arial" w:hAnsi="Arial" w:cs="Arial"/>
          <w:sz w:val="24"/>
        </w:rPr>
      </w:pPr>
    </w:p>
    <w:p w:rsidR="00201226" w:rsidRPr="00971633" w:rsidRDefault="00201226" w:rsidP="00945DF1">
      <w:pPr>
        <w:pStyle w:val="a3"/>
        <w:spacing w:line="264" w:lineRule="auto"/>
        <w:jc w:val="both"/>
        <w:rPr>
          <w:rFonts w:ascii="Arial" w:hAnsi="Arial" w:cs="Arial"/>
          <w:b/>
          <w:sz w:val="24"/>
        </w:rPr>
      </w:pPr>
      <w:r w:rsidRPr="00971633">
        <w:rPr>
          <w:rFonts w:ascii="Arial" w:hAnsi="Arial" w:cs="Arial"/>
          <w:sz w:val="24"/>
        </w:rPr>
        <w:t xml:space="preserve">Начало конференции </w:t>
      </w:r>
      <w:r w:rsidR="00230621">
        <w:rPr>
          <w:rFonts w:ascii="Arial" w:hAnsi="Arial" w:cs="Arial"/>
          <w:b/>
          <w:bCs/>
          <w:sz w:val="24"/>
        </w:rPr>
        <w:t>25 сентября 2015</w:t>
      </w:r>
      <w:r w:rsidRPr="00971633">
        <w:rPr>
          <w:rFonts w:ascii="Arial" w:hAnsi="Arial" w:cs="Arial"/>
          <w:b/>
          <w:bCs/>
          <w:sz w:val="24"/>
        </w:rPr>
        <w:t xml:space="preserve"> года</w:t>
      </w:r>
      <w:r w:rsidRPr="00971633">
        <w:rPr>
          <w:rFonts w:ascii="Arial" w:hAnsi="Arial" w:cs="Arial"/>
          <w:sz w:val="24"/>
        </w:rPr>
        <w:t xml:space="preserve"> в 09 часов, регистрация участников с </w:t>
      </w:r>
      <w:r w:rsidRPr="00971633">
        <w:rPr>
          <w:rFonts w:ascii="Arial" w:hAnsi="Arial" w:cs="Arial"/>
          <w:b/>
          <w:sz w:val="24"/>
        </w:rPr>
        <w:t>8.00.</w:t>
      </w:r>
    </w:p>
    <w:p w:rsidR="00201226" w:rsidRPr="00971633" w:rsidRDefault="00201226" w:rsidP="00945DF1">
      <w:pPr>
        <w:spacing w:line="264" w:lineRule="auto"/>
        <w:ind w:firstLine="567"/>
        <w:jc w:val="both"/>
        <w:rPr>
          <w:rFonts w:ascii="Arial" w:hAnsi="Arial" w:cs="Arial"/>
          <w:b/>
          <w:sz w:val="16"/>
          <w:szCs w:val="16"/>
        </w:rPr>
      </w:pPr>
    </w:p>
    <w:p w:rsidR="00201226" w:rsidRPr="00C714EC" w:rsidRDefault="00230621" w:rsidP="00945DF1">
      <w:pPr>
        <w:spacing w:line="264" w:lineRule="auto"/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Предварительная программа семинара</w:t>
      </w:r>
      <w:r w:rsidR="00201226" w:rsidRPr="00C714EC">
        <w:rPr>
          <w:rFonts w:ascii="Arial" w:hAnsi="Arial" w:cs="Arial"/>
          <w:b/>
        </w:rPr>
        <w:t>:</w:t>
      </w:r>
    </w:p>
    <w:p w:rsidR="00971633" w:rsidRPr="00CB420F" w:rsidRDefault="00971633" w:rsidP="00945DF1">
      <w:pPr>
        <w:pStyle w:val="2"/>
        <w:spacing w:line="264" w:lineRule="auto"/>
        <w:ind w:firstLine="540"/>
        <w:rPr>
          <w:color w:val="FF0000"/>
          <w:sz w:val="24"/>
        </w:rPr>
      </w:pPr>
    </w:p>
    <w:p w:rsidR="00CB420F" w:rsidRPr="002B7DBD" w:rsidRDefault="00CB420F" w:rsidP="002B7DBD">
      <w:pPr>
        <w:spacing w:line="264" w:lineRule="auto"/>
        <w:rPr>
          <w:rFonts w:ascii="Arial" w:hAnsi="Arial" w:cs="Arial"/>
          <w:b/>
        </w:rPr>
      </w:pPr>
      <w:r w:rsidRPr="002B7DBD">
        <w:rPr>
          <w:rFonts w:ascii="Arial" w:hAnsi="Arial" w:cs="Arial"/>
          <w:b/>
        </w:rPr>
        <w:t>25 сентября 2015, пятница</w:t>
      </w:r>
    </w:p>
    <w:p w:rsidR="00CB420F" w:rsidRPr="00CB420F" w:rsidRDefault="00CB420F" w:rsidP="002B7DBD">
      <w:pPr>
        <w:spacing w:line="264" w:lineRule="auto"/>
        <w:rPr>
          <w:rFonts w:ascii="Arial" w:hAnsi="Arial" w:cs="Arial"/>
          <w:bCs/>
        </w:rPr>
      </w:pPr>
      <w:r w:rsidRPr="002B7DBD">
        <w:rPr>
          <w:rFonts w:ascii="Arial" w:hAnsi="Arial" w:cs="Arial"/>
          <w:bCs/>
          <w:i/>
        </w:rPr>
        <w:t>Открытие семинара</w:t>
      </w:r>
      <w:r w:rsidRPr="00CB420F">
        <w:rPr>
          <w:rFonts w:ascii="Arial" w:hAnsi="Arial" w:cs="Arial"/>
          <w:bCs/>
        </w:rPr>
        <w:t xml:space="preserve"> (9.00 – 9.10).</w:t>
      </w:r>
    </w:p>
    <w:p w:rsidR="00CB420F" w:rsidRPr="00CB420F" w:rsidRDefault="00CB420F" w:rsidP="002B7DBD">
      <w:pPr>
        <w:spacing w:line="264" w:lineRule="auto"/>
        <w:rPr>
          <w:rFonts w:ascii="Arial" w:hAnsi="Arial" w:cs="Arial"/>
          <w:bCs/>
        </w:rPr>
      </w:pPr>
      <w:r w:rsidRPr="00CB420F">
        <w:rPr>
          <w:rFonts w:ascii="Arial" w:hAnsi="Arial" w:cs="Arial"/>
          <w:bCs/>
        </w:rPr>
        <w:t xml:space="preserve">проф. Р.М.Тихилов, А.Ю.Кочиш,  д.м.н. </w:t>
      </w:r>
      <w:r w:rsidR="002B7DBD">
        <w:rPr>
          <w:rFonts w:ascii="Arial" w:hAnsi="Arial" w:cs="Arial"/>
          <w:bCs/>
        </w:rPr>
        <w:t>И.О.Голубев</w:t>
      </w:r>
    </w:p>
    <w:p w:rsidR="00CB420F" w:rsidRPr="002B7DBD" w:rsidRDefault="002B7DBD" w:rsidP="002B7DBD">
      <w:pPr>
        <w:spacing w:line="264" w:lineRule="auto"/>
        <w:rPr>
          <w:rFonts w:ascii="Arial" w:hAnsi="Arial" w:cs="Arial"/>
          <w:bCs/>
          <w:i/>
        </w:rPr>
      </w:pPr>
      <w:r>
        <w:rPr>
          <w:rFonts w:ascii="Arial" w:hAnsi="Arial" w:cs="Arial"/>
          <w:i/>
        </w:rPr>
        <w:t>Лекционный курс</w:t>
      </w:r>
    </w:p>
    <w:p w:rsidR="00CB420F" w:rsidRPr="00CB420F" w:rsidRDefault="00CB420F" w:rsidP="002B7DBD">
      <w:pPr>
        <w:spacing w:line="264" w:lineRule="auto"/>
        <w:ind w:firstLine="540"/>
        <w:rPr>
          <w:rFonts w:ascii="Arial" w:hAnsi="Arial" w:cs="Arial"/>
        </w:rPr>
      </w:pPr>
      <w:r w:rsidRPr="0024359B">
        <w:rPr>
          <w:rFonts w:ascii="Arial" w:hAnsi="Arial" w:cs="Arial"/>
          <w:bCs/>
          <w:color w:val="FF0000"/>
        </w:rPr>
        <w:t>1.</w:t>
      </w:r>
      <w:r w:rsidRPr="00CB420F">
        <w:rPr>
          <w:rFonts w:ascii="Arial" w:hAnsi="Arial" w:cs="Arial"/>
        </w:rPr>
        <w:t xml:space="preserve"> (</w:t>
      </w:r>
      <w:r w:rsidRPr="00CB420F">
        <w:rPr>
          <w:rFonts w:ascii="Arial" w:hAnsi="Arial" w:cs="Arial"/>
          <w:bCs/>
        </w:rPr>
        <w:t>9.10 – 9.30)</w:t>
      </w:r>
      <w:r w:rsidRPr="00CB420F">
        <w:rPr>
          <w:rFonts w:ascii="Arial" w:hAnsi="Arial" w:cs="Arial"/>
        </w:rPr>
        <w:t xml:space="preserve"> Хирургическая анатомия дистальных эпифизов костей предплечья и кистевого сустава (проф. А.Ю.Кочиш).</w:t>
      </w:r>
    </w:p>
    <w:p w:rsidR="00CB420F" w:rsidRPr="00CB420F" w:rsidRDefault="00CB420F" w:rsidP="002B7DBD">
      <w:pPr>
        <w:spacing w:line="264" w:lineRule="auto"/>
        <w:ind w:firstLine="540"/>
        <w:rPr>
          <w:rFonts w:ascii="Arial" w:hAnsi="Arial" w:cs="Arial"/>
        </w:rPr>
      </w:pPr>
      <w:r w:rsidRPr="00CB420F">
        <w:rPr>
          <w:rFonts w:ascii="Arial" w:hAnsi="Arial" w:cs="Arial"/>
          <w:bCs/>
        </w:rPr>
        <w:t>2.</w:t>
      </w:r>
      <w:r w:rsidRPr="00CB420F">
        <w:rPr>
          <w:rFonts w:ascii="Arial" w:hAnsi="Arial" w:cs="Arial"/>
        </w:rPr>
        <w:t xml:space="preserve"> (</w:t>
      </w:r>
      <w:r w:rsidRPr="00CB420F">
        <w:rPr>
          <w:rFonts w:ascii="Arial" w:hAnsi="Arial" w:cs="Arial"/>
          <w:bCs/>
        </w:rPr>
        <w:t>9.30 – 9.50)</w:t>
      </w:r>
      <w:r w:rsidRPr="00CB420F">
        <w:rPr>
          <w:rFonts w:ascii="Arial" w:hAnsi="Arial" w:cs="Arial"/>
        </w:rPr>
        <w:t xml:space="preserve"> Биомеханика кистевого сустава (проф. Л.А.Родоманова).</w:t>
      </w:r>
    </w:p>
    <w:p w:rsidR="00CB420F" w:rsidRPr="00CB420F" w:rsidRDefault="00CB420F" w:rsidP="002B7DBD">
      <w:pPr>
        <w:spacing w:line="264" w:lineRule="auto"/>
        <w:ind w:firstLine="540"/>
        <w:rPr>
          <w:rFonts w:ascii="Arial" w:hAnsi="Arial" w:cs="Arial"/>
        </w:rPr>
      </w:pPr>
      <w:r w:rsidRPr="00CB420F">
        <w:rPr>
          <w:rFonts w:ascii="Arial" w:hAnsi="Arial" w:cs="Arial"/>
          <w:bCs/>
        </w:rPr>
        <w:t>3.</w:t>
      </w:r>
      <w:r w:rsidRPr="00CB420F">
        <w:rPr>
          <w:rFonts w:ascii="Arial" w:hAnsi="Arial" w:cs="Arial"/>
        </w:rPr>
        <w:t xml:space="preserve"> (</w:t>
      </w:r>
      <w:r w:rsidRPr="00CB420F">
        <w:rPr>
          <w:rFonts w:ascii="Arial" w:hAnsi="Arial" w:cs="Arial"/>
          <w:bCs/>
        </w:rPr>
        <w:t>9.50 – 10.10)</w:t>
      </w:r>
      <w:r w:rsidRPr="00CB420F">
        <w:rPr>
          <w:rFonts w:ascii="Arial" w:hAnsi="Arial" w:cs="Arial"/>
        </w:rPr>
        <w:t xml:space="preserve"> Классификация переломов лучевой кости, критерии их стабильности (к.м.н. А.Г.Полькин).</w:t>
      </w:r>
    </w:p>
    <w:p w:rsidR="00CB420F" w:rsidRPr="00CB420F" w:rsidRDefault="00CB420F" w:rsidP="002B7DBD">
      <w:pPr>
        <w:spacing w:line="264" w:lineRule="auto"/>
        <w:ind w:firstLine="540"/>
        <w:rPr>
          <w:rFonts w:ascii="Arial" w:hAnsi="Arial" w:cs="Arial"/>
        </w:rPr>
      </w:pPr>
      <w:r w:rsidRPr="00CB420F">
        <w:rPr>
          <w:rFonts w:ascii="Arial" w:hAnsi="Arial" w:cs="Arial"/>
          <w:bCs/>
        </w:rPr>
        <w:t>4.</w:t>
      </w:r>
      <w:r w:rsidRPr="00CB420F">
        <w:rPr>
          <w:rFonts w:ascii="Arial" w:hAnsi="Arial" w:cs="Arial"/>
        </w:rPr>
        <w:t xml:space="preserve"> (</w:t>
      </w:r>
      <w:r w:rsidRPr="00CB420F">
        <w:rPr>
          <w:rFonts w:ascii="Arial" w:hAnsi="Arial" w:cs="Arial"/>
          <w:bCs/>
        </w:rPr>
        <w:t>10.10 – 10.30)</w:t>
      </w:r>
      <w:r w:rsidRPr="00CB420F">
        <w:rPr>
          <w:rFonts w:ascii="Arial" w:hAnsi="Arial" w:cs="Arial"/>
        </w:rPr>
        <w:t xml:space="preserve"> Консервативное лечение при переломах дистального метаэпифиза лучевой кости (к.м.н. А.А.Семенкин</w:t>
      </w:r>
      <w:r w:rsidR="004454A9">
        <w:rPr>
          <w:rFonts w:ascii="Arial" w:hAnsi="Arial" w:cs="Arial"/>
        </w:rPr>
        <w:t>)</w:t>
      </w:r>
      <w:r w:rsidRPr="00CB420F">
        <w:rPr>
          <w:rFonts w:ascii="Arial" w:hAnsi="Arial" w:cs="Arial"/>
        </w:rPr>
        <w:t xml:space="preserve"> </w:t>
      </w:r>
    </w:p>
    <w:p w:rsidR="00CB420F" w:rsidRPr="00CB420F" w:rsidRDefault="00CB420F" w:rsidP="002B7DBD">
      <w:pPr>
        <w:spacing w:line="264" w:lineRule="auto"/>
        <w:ind w:firstLine="539"/>
        <w:rPr>
          <w:rFonts w:ascii="Arial" w:eastAsia="MS Mincho" w:hAnsi="Arial" w:cs="Arial"/>
          <w:lang w:eastAsia="ja-JP" w:bidi="hi-IN"/>
        </w:rPr>
      </w:pPr>
      <w:r w:rsidRPr="00CB420F">
        <w:rPr>
          <w:rFonts w:ascii="Arial" w:hAnsi="Arial" w:cs="Arial"/>
          <w:bCs/>
        </w:rPr>
        <w:t>5.</w:t>
      </w:r>
      <w:r w:rsidRPr="00CB420F">
        <w:rPr>
          <w:rFonts w:ascii="Arial" w:hAnsi="Arial" w:cs="Arial"/>
        </w:rPr>
        <w:t xml:space="preserve"> (</w:t>
      </w:r>
      <w:r w:rsidRPr="00CB420F">
        <w:rPr>
          <w:rFonts w:ascii="Arial" w:hAnsi="Arial" w:cs="Arial"/>
          <w:bCs/>
        </w:rPr>
        <w:t>10.30 – 10.50.)</w:t>
      </w:r>
      <w:r w:rsidRPr="00CB420F">
        <w:rPr>
          <w:rFonts w:ascii="Arial" w:hAnsi="Arial" w:cs="Arial"/>
        </w:rPr>
        <w:t xml:space="preserve"> </w:t>
      </w:r>
      <w:r w:rsidRPr="00CB420F">
        <w:rPr>
          <w:rFonts w:ascii="Arial" w:eastAsia="MS Mincho" w:hAnsi="Arial" w:cs="Arial"/>
          <w:lang w:eastAsia="ja-JP" w:bidi="hi-IN"/>
        </w:rPr>
        <w:t>Оперативное лечение при переломах дистального метаэпифиза лучевой кости:  показания,  доступы,  мето</w:t>
      </w:r>
      <w:r w:rsidR="004454A9">
        <w:rPr>
          <w:rFonts w:ascii="Arial" w:eastAsia="MS Mincho" w:hAnsi="Arial" w:cs="Arial"/>
          <w:lang w:eastAsia="ja-JP" w:bidi="hi-IN"/>
        </w:rPr>
        <w:t>ды остеосинтеза  (д.м.н. В.В.Хо</w:t>
      </w:r>
      <w:r w:rsidRPr="00CB420F">
        <w:rPr>
          <w:rFonts w:ascii="Arial" w:eastAsia="MS Mincho" w:hAnsi="Arial" w:cs="Arial"/>
          <w:lang w:eastAsia="ja-JP" w:bidi="hi-IN"/>
        </w:rPr>
        <w:t>минец).</w:t>
      </w:r>
    </w:p>
    <w:p w:rsidR="00CB420F" w:rsidRPr="00CB420F" w:rsidRDefault="00CB420F" w:rsidP="002B7DBD">
      <w:pPr>
        <w:spacing w:line="264" w:lineRule="auto"/>
        <w:ind w:firstLine="540"/>
        <w:rPr>
          <w:rFonts w:ascii="Arial" w:hAnsi="Arial" w:cs="Arial"/>
        </w:rPr>
      </w:pPr>
      <w:r w:rsidRPr="00CB420F">
        <w:rPr>
          <w:rFonts w:ascii="Arial" w:hAnsi="Arial" w:cs="Arial"/>
        </w:rPr>
        <w:t xml:space="preserve">Дискуссия </w:t>
      </w:r>
      <w:r w:rsidRPr="00CB420F">
        <w:rPr>
          <w:rFonts w:ascii="Arial" w:hAnsi="Arial" w:cs="Arial"/>
          <w:bCs/>
        </w:rPr>
        <w:t>(10.50 – 11.10).</w:t>
      </w:r>
    </w:p>
    <w:p w:rsidR="00CB420F" w:rsidRPr="00CB420F" w:rsidRDefault="002B7DBD" w:rsidP="002B7DBD">
      <w:pPr>
        <w:spacing w:line="264" w:lineRule="auto"/>
        <w:rPr>
          <w:rFonts w:ascii="Arial" w:hAnsi="Arial" w:cs="Arial"/>
          <w:bCs/>
        </w:rPr>
      </w:pPr>
      <w:r w:rsidRPr="002B7DBD">
        <w:rPr>
          <w:rFonts w:ascii="Arial" w:hAnsi="Arial" w:cs="Arial"/>
          <w:bCs/>
          <w:i/>
        </w:rPr>
        <w:t>Перерыв</w:t>
      </w:r>
      <w:r w:rsidR="00CB420F" w:rsidRPr="00CB420F">
        <w:rPr>
          <w:rFonts w:ascii="Arial" w:hAnsi="Arial" w:cs="Arial"/>
          <w:bCs/>
        </w:rPr>
        <w:t xml:space="preserve"> (11.10 – 11.30)</w:t>
      </w:r>
    </w:p>
    <w:p w:rsidR="00CB420F" w:rsidRPr="00CB420F" w:rsidRDefault="00CB420F" w:rsidP="002B7DBD">
      <w:pPr>
        <w:spacing w:line="264" w:lineRule="auto"/>
        <w:ind w:firstLine="540"/>
        <w:rPr>
          <w:rFonts w:ascii="Arial" w:hAnsi="Arial" w:cs="Arial"/>
        </w:rPr>
      </w:pPr>
    </w:p>
    <w:p w:rsidR="00CB420F" w:rsidRPr="00CB420F" w:rsidRDefault="00CB420F" w:rsidP="002B7DBD">
      <w:pPr>
        <w:spacing w:line="264" w:lineRule="auto"/>
        <w:ind w:firstLine="540"/>
        <w:rPr>
          <w:rFonts w:ascii="Arial" w:hAnsi="Arial" w:cs="Arial"/>
        </w:rPr>
      </w:pPr>
      <w:r w:rsidRPr="00CB420F">
        <w:rPr>
          <w:rFonts w:ascii="Arial" w:hAnsi="Arial" w:cs="Arial"/>
          <w:bCs/>
        </w:rPr>
        <w:lastRenderedPageBreak/>
        <w:t>6.</w:t>
      </w:r>
      <w:r w:rsidRPr="00CB420F">
        <w:rPr>
          <w:rFonts w:ascii="Arial" w:hAnsi="Arial" w:cs="Arial"/>
        </w:rPr>
        <w:t xml:space="preserve"> (</w:t>
      </w:r>
      <w:r w:rsidRPr="00CB420F">
        <w:rPr>
          <w:rFonts w:ascii="Arial" w:hAnsi="Arial" w:cs="Arial"/>
          <w:bCs/>
        </w:rPr>
        <w:t>11.30 – 11.50.)</w:t>
      </w:r>
      <w:r w:rsidRPr="00CB420F">
        <w:rPr>
          <w:rFonts w:ascii="Arial" w:hAnsi="Arial" w:cs="Arial"/>
        </w:rPr>
        <w:t xml:space="preserve"> Возможности артроскопии кистевого сустава в диагностике и лечении свежих переломов дистального метаэпифиза лучевой кости (</w:t>
      </w:r>
      <w:r w:rsidRPr="00CB420F">
        <w:rPr>
          <w:rFonts w:ascii="Arial" w:hAnsi="Arial" w:cs="Arial"/>
          <w:lang w:val="en-US"/>
        </w:rPr>
        <w:t>F</w:t>
      </w:r>
      <w:r w:rsidRPr="00CB420F">
        <w:rPr>
          <w:rFonts w:ascii="Arial" w:hAnsi="Arial" w:cs="Arial"/>
        </w:rPr>
        <w:t xml:space="preserve">. </w:t>
      </w:r>
      <w:r w:rsidRPr="00CB420F">
        <w:rPr>
          <w:rFonts w:ascii="Arial" w:hAnsi="Arial" w:cs="Arial"/>
          <w:lang w:val="en-US"/>
        </w:rPr>
        <w:t>DePinal</w:t>
      </w:r>
      <w:r w:rsidRPr="00CB420F">
        <w:rPr>
          <w:rFonts w:ascii="Arial" w:hAnsi="Arial" w:cs="Arial"/>
        </w:rPr>
        <w:t>).</w:t>
      </w:r>
    </w:p>
    <w:p w:rsidR="00CB420F" w:rsidRPr="00CB420F" w:rsidRDefault="00CB420F" w:rsidP="002B7DBD">
      <w:pPr>
        <w:spacing w:line="264" w:lineRule="auto"/>
        <w:ind w:firstLine="540"/>
        <w:rPr>
          <w:rFonts w:ascii="Arial" w:hAnsi="Arial" w:cs="Arial"/>
        </w:rPr>
      </w:pPr>
      <w:r w:rsidRPr="00CB420F">
        <w:rPr>
          <w:rFonts w:ascii="Arial" w:hAnsi="Arial" w:cs="Arial"/>
          <w:bCs/>
        </w:rPr>
        <w:t>7.</w:t>
      </w:r>
      <w:r w:rsidRPr="00CB420F">
        <w:rPr>
          <w:rFonts w:ascii="Arial" w:hAnsi="Arial" w:cs="Arial"/>
        </w:rPr>
        <w:t xml:space="preserve"> (</w:t>
      </w:r>
      <w:r w:rsidRPr="00CB420F">
        <w:rPr>
          <w:rFonts w:ascii="Arial" w:hAnsi="Arial" w:cs="Arial"/>
          <w:bCs/>
        </w:rPr>
        <w:t xml:space="preserve">11.50 – 12.10.) </w:t>
      </w:r>
      <w:r w:rsidRPr="00CB420F">
        <w:rPr>
          <w:rFonts w:ascii="Arial" w:hAnsi="Arial" w:cs="Arial"/>
        </w:rPr>
        <w:t>Повреждения дистального лучелоктевого сустава при свежих переломах лучевой кости (д.м.н. И.О.Голубев).</w:t>
      </w:r>
    </w:p>
    <w:p w:rsidR="00CB420F" w:rsidRPr="00CB420F" w:rsidRDefault="00CB420F" w:rsidP="002B7DBD">
      <w:pPr>
        <w:spacing w:line="264" w:lineRule="auto"/>
        <w:ind w:firstLine="540"/>
        <w:rPr>
          <w:rFonts w:ascii="Arial" w:hAnsi="Arial" w:cs="Arial"/>
        </w:rPr>
      </w:pPr>
      <w:r w:rsidRPr="00CB420F">
        <w:rPr>
          <w:rFonts w:ascii="Arial" w:hAnsi="Arial" w:cs="Arial"/>
          <w:bCs/>
        </w:rPr>
        <w:t>8.</w:t>
      </w:r>
      <w:r w:rsidRPr="00CB420F">
        <w:rPr>
          <w:rFonts w:ascii="Arial" w:hAnsi="Arial" w:cs="Arial"/>
        </w:rPr>
        <w:t xml:space="preserve"> (</w:t>
      </w:r>
      <w:r w:rsidRPr="00CB420F">
        <w:rPr>
          <w:rFonts w:ascii="Arial" w:hAnsi="Arial" w:cs="Arial"/>
          <w:bCs/>
        </w:rPr>
        <w:t xml:space="preserve">12.10 – 12.30.) </w:t>
      </w:r>
      <w:r w:rsidRPr="00CB420F">
        <w:rPr>
          <w:rFonts w:ascii="Arial" w:hAnsi="Arial" w:cs="Arial"/>
        </w:rPr>
        <w:t>Дистальный лучелоктевой сустав и неправильно сросшиеся переломы лучевой кости (</w:t>
      </w:r>
      <w:r w:rsidRPr="00CB420F">
        <w:rPr>
          <w:rFonts w:ascii="Arial" w:hAnsi="Arial" w:cs="Arial"/>
          <w:lang w:val="en-US"/>
        </w:rPr>
        <w:t>F</w:t>
      </w:r>
      <w:r w:rsidRPr="00CB420F">
        <w:rPr>
          <w:rFonts w:ascii="Arial" w:hAnsi="Arial" w:cs="Arial"/>
        </w:rPr>
        <w:t xml:space="preserve">. </w:t>
      </w:r>
      <w:r w:rsidRPr="00CB420F">
        <w:rPr>
          <w:rFonts w:ascii="Arial" w:hAnsi="Arial" w:cs="Arial"/>
          <w:lang w:val="en-US"/>
        </w:rPr>
        <w:t>DePinal</w:t>
      </w:r>
      <w:r w:rsidRPr="00CB420F">
        <w:rPr>
          <w:rFonts w:ascii="Arial" w:hAnsi="Arial" w:cs="Arial"/>
        </w:rPr>
        <w:t>).</w:t>
      </w:r>
    </w:p>
    <w:p w:rsidR="00CB420F" w:rsidRPr="00CB420F" w:rsidRDefault="00CB420F" w:rsidP="002B7DBD">
      <w:pPr>
        <w:spacing w:line="264" w:lineRule="auto"/>
        <w:ind w:firstLine="540"/>
        <w:rPr>
          <w:rFonts w:ascii="Arial" w:hAnsi="Arial" w:cs="Arial"/>
        </w:rPr>
      </w:pPr>
      <w:r w:rsidRPr="00CB420F">
        <w:rPr>
          <w:rFonts w:ascii="Arial" w:hAnsi="Arial" w:cs="Arial"/>
          <w:bCs/>
        </w:rPr>
        <w:t>9.</w:t>
      </w:r>
      <w:r w:rsidRPr="00CB420F">
        <w:rPr>
          <w:rFonts w:ascii="Arial" w:hAnsi="Arial" w:cs="Arial"/>
        </w:rPr>
        <w:t xml:space="preserve"> </w:t>
      </w:r>
      <w:r w:rsidRPr="00CB420F">
        <w:rPr>
          <w:rFonts w:ascii="Arial" w:hAnsi="Arial" w:cs="Arial"/>
          <w:bCs/>
        </w:rPr>
        <w:t xml:space="preserve">(12.30 – 12.50.) </w:t>
      </w:r>
      <w:r w:rsidRPr="00CB420F">
        <w:rPr>
          <w:rFonts w:ascii="Arial" w:hAnsi="Arial" w:cs="Arial"/>
        </w:rPr>
        <w:t>Неправильно сросшиеся переломы дистального метаэпифиза лучевой кости: классификация, особенности диагностики, показания к оперативному лечению (д.м.н. И.О.Голубев)</w:t>
      </w:r>
    </w:p>
    <w:p w:rsidR="00CB420F" w:rsidRPr="00CB420F" w:rsidRDefault="00CB420F" w:rsidP="002B7DBD">
      <w:pPr>
        <w:spacing w:line="264" w:lineRule="auto"/>
        <w:ind w:firstLine="540"/>
        <w:rPr>
          <w:rFonts w:ascii="Arial" w:hAnsi="Arial" w:cs="Arial"/>
        </w:rPr>
      </w:pPr>
      <w:r w:rsidRPr="00CB420F">
        <w:rPr>
          <w:rFonts w:ascii="Arial" w:hAnsi="Arial" w:cs="Arial"/>
        </w:rPr>
        <w:t>Дискуссия (</w:t>
      </w:r>
      <w:r w:rsidRPr="00CB420F">
        <w:rPr>
          <w:rFonts w:ascii="Arial" w:hAnsi="Arial" w:cs="Arial"/>
          <w:bCs/>
        </w:rPr>
        <w:t>12.50 – 13.10).</w:t>
      </w:r>
    </w:p>
    <w:p w:rsidR="00CB420F" w:rsidRPr="00CB420F" w:rsidRDefault="00CB420F" w:rsidP="002B7DBD">
      <w:pPr>
        <w:spacing w:line="264" w:lineRule="auto"/>
        <w:rPr>
          <w:rFonts w:ascii="Arial" w:hAnsi="Arial" w:cs="Arial"/>
          <w:bCs/>
        </w:rPr>
      </w:pPr>
      <w:r w:rsidRPr="002B7DBD">
        <w:rPr>
          <w:rFonts w:ascii="Arial" w:hAnsi="Arial" w:cs="Arial"/>
          <w:bCs/>
          <w:i/>
        </w:rPr>
        <w:t>Перерыв</w:t>
      </w:r>
      <w:r w:rsidRPr="00CB420F">
        <w:rPr>
          <w:rFonts w:ascii="Arial" w:hAnsi="Arial" w:cs="Arial"/>
          <w:bCs/>
        </w:rPr>
        <w:t xml:space="preserve"> (13.10 – 14.00).</w:t>
      </w:r>
    </w:p>
    <w:p w:rsidR="00CB420F" w:rsidRPr="00CB420F" w:rsidRDefault="00CB420F" w:rsidP="002B7DBD">
      <w:pPr>
        <w:spacing w:line="264" w:lineRule="auto"/>
        <w:rPr>
          <w:rFonts w:ascii="Arial" w:hAnsi="Arial" w:cs="Arial"/>
          <w:bCs/>
        </w:rPr>
      </w:pPr>
      <w:r w:rsidRPr="00CB420F">
        <w:rPr>
          <w:rFonts w:ascii="Arial" w:hAnsi="Arial" w:cs="Arial"/>
          <w:bCs/>
        </w:rPr>
        <w:t>Продолжение лекционного курса:</w:t>
      </w:r>
    </w:p>
    <w:p w:rsidR="00CB420F" w:rsidRPr="00CB420F" w:rsidRDefault="00CB420F" w:rsidP="002B7DBD">
      <w:pPr>
        <w:spacing w:line="264" w:lineRule="auto"/>
        <w:ind w:firstLine="540"/>
        <w:rPr>
          <w:rFonts w:ascii="Arial" w:hAnsi="Arial" w:cs="Arial"/>
        </w:rPr>
      </w:pPr>
      <w:r w:rsidRPr="00CB420F">
        <w:rPr>
          <w:rFonts w:ascii="Arial" w:hAnsi="Arial" w:cs="Arial"/>
          <w:bCs/>
        </w:rPr>
        <w:t>10.</w:t>
      </w:r>
      <w:r w:rsidRPr="00CB420F">
        <w:rPr>
          <w:rFonts w:ascii="Arial" w:hAnsi="Arial" w:cs="Arial"/>
        </w:rPr>
        <w:t xml:space="preserve"> </w:t>
      </w:r>
      <w:r w:rsidRPr="00CB420F">
        <w:rPr>
          <w:rFonts w:ascii="Arial" w:hAnsi="Arial" w:cs="Arial"/>
          <w:bCs/>
        </w:rPr>
        <w:t xml:space="preserve">(14.00 – 14.20.)  </w:t>
      </w:r>
      <w:r w:rsidRPr="00CB420F">
        <w:rPr>
          <w:rFonts w:ascii="Arial" w:hAnsi="Arial" w:cs="Arial"/>
        </w:rPr>
        <w:t>Комплексный регионарный болевой синдром (КРБС или синдром Зудека) при переломах лучевой кости (</w:t>
      </w:r>
      <w:r w:rsidRPr="00CB420F">
        <w:rPr>
          <w:rFonts w:ascii="Arial" w:hAnsi="Arial" w:cs="Arial"/>
          <w:lang w:val="en-US"/>
        </w:rPr>
        <w:t>F</w:t>
      </w:r>
      <w:r w:rsidRPr="00CB420F">
        <w:rPr>
          <w:rFonts w:ascii="Arial" w:hAnsi="Arial" w:cs="Arial"/>
        </w:rPr>
        <w:t xml:space="preserve">. </w:t>
      </w:r>
      <w:r w:rsidRPr="00CB420F">
        <w:rPr>
          <w:rFonts w:ascii="Arial" w:hAnsi="Arial" w:cs="Arial"/>
          <w:lang w:val="en-US"/>
        </w:rPr>
        <w:t>DePinal</w:t>
      </w:r>
      <w:r w:rsidRPr="00CB420F">
        <w:rPr>
          <w:rFonts w:ascii="Arial" w:hAnsi="Arial" w:cs="Arial"/>
        </w:rPr>
        <w:t>).</w:t>
      </w:r>
    </w:p>
    <w:p w:rsidR="00CB420F" w:rsidRPr="00CB420F" w:rsidRDefault="00CB420F" w:rsidP="002B7DBD">
      <w:pPr>
        <w:spacing w:line="264" w:lineRule="auto"/>
        <w:ind w:firstLine="540"/>
        <w:rPr>
          <w:rFonts w:ascii="Arial" w:hAnsi="Arial" w:cs="Arial"/>
        </w:rPr>
      </w:pPr>
      <w:r w:rsidRPr="00CB420F">
        <w:rPr>
          <w:rFonts w:ascii="Arial" w:hAnsi="Arial" w:cs="Arial"/>
          <w:bCs/>
        </w:rPr>
        <w:t>11.</w:t>
      </w:r>
      <w:r w:rsidRPr="00CB420F">
        <w:rPr>
          <w:rFonts w:ascii="Arial" w:hAnsi="Arial" w:cs="Arial"/>
        </w:rPr>
        <w:t xml:space="preserve"> </w:t>
      </w:r>
      <w:r w:rsidRPr="00CB420F">
        <w:rPr>
          <w:rFonts w:ascii="Arial" w:hAnsi="Arial" w:cs="Arial"/>
          <w:bCs/>
        </w:rPr>
        <w:t xml:space="preserve">(14.20 – 14.40.) </w:t>
      </w:r>
      <w:r w:rsidRPr="00CB420F">
        <w:rPr>
          <w:rFonts w:ascii="Arial" w:hAnsi="Arial" w:cs="Arial"/>
        </w:rPr>
        <w:t xml:space="preserve"> Компрессионные невропатии при переломах дистального метаэпифиза лучевой кости (</w:t>
      </w:r>
      <w:r w:rsidRPr="00CB420F">
        <w:rPr>
          <w:rFonts w:ascii="Arial" w:hAnsi="Arial" w:cs="Arial"/>
          <w:u w:val="single"/>
        </w:rPr>
        <w:t>А.С.Золотов?</w:t>
      </w:r>
      <w:r w:rsidRPr="00CB420F">
        <w:rPr>
          <w:rFonts w:ascii="Arial" w:hAnsi="Arial" w:cs="Arial"/>
        </w:rPr>
        <w:t>).</w:t>
      </w:r>
    </w:p>
    <w:p w:rsidR="00CB420F" w:rsidRPr="00CB420F" w:rsidRDefault="00CB420F" w:rsidP="002B7DBD">
      <w:pPr>
        <w:spacing w:line="264" w:lineRule="auto"/>
        <w:ind w:firstLine="540"/>
        <w:rPr>
          <w:rFonts w:ascii="Arial" w:hAnsi="Arial" w:cs="Arial"/>
        </w:rPr>
      </w:pPr>
      <w:r w:rsidRPr="00CB420F">
        <w:rPr>
          <w:rFonts w:ascii="Arial" w:hAnsi="Arial" w:cs="Arial"/>
          <w:bCs/>
        </w:rPr>
        <w:t>12.</w:t>
      </w:r>
      <w:r w:rsidRPr="00CB420F">
        <w:rPr>
          <w:rFonts w:ascii="Arial" w:hAnsi="Arial" w:cs="Arial"/>
        </w:rPr>
        <w:t xml:space="preserve"> </w:t>
      </w:r>
      <w:r w:rsidRPr="00CB420F">
        <w:rPr>
          <w:rFonts w:ascii="Arial" w:hAnsi="Arial" w:cs="Arial"/>
          <w:bCs/>
        </w:rPr>
        <w:t xml:space="preserve">(14.40 – 15.00.) </w:t>
      </w:r>
      <w:r w:rsidRPr="00CB420F">
        <w:rPr>
          <w:rFonts w:ascii="Arial" w:hAnsi="Arial" w:cs="Arial"/>
        </w:rPr>
        <w:t xml:space="preserve"> Особенности лечения пациентов с неправильно сросшимися внутрисуставными переломами дистального метаэпифиза лучевой кости (</w:t>
      </w:r>
      <w:r w:rsidRPr="00CB420F">
        <w:rPr>
          <w:rFonts w:ascii="Arial" w:hAnsi="Arial" w:cs="Arial"/>
          <w:lang w:val="en-US"/>
        </w:rPr>
        <w:t>F</w:t>
      </w:r>
      <w:r w:rsidRPr="00CB420F">
        <w:rPr>
          <w:rFonts w:ascii="Arial" w:hAnsi="Arial" w:cs="Arial"/>
        </w:rPr>
        <w:t xml:space="preserve">. </w:t>
      </w:r>
      <w:r w:rsidRPr="00CB420F">
        <w:rPr>
          <w:rFonts w:ascii="Arial" w:hAnsi="Arial" w:cs="Arial"/>
          <w:lang w:val="en-US"/>
        </w:rPr>
        <w:t>DePinal</w:t>
      </w:r>
      <w:r w:rsidRPr="00CB420F">
        <w:rPr>
          <w:rFonts w:ascii="Arial" w:hAnsi="Arial" w:cs="Arial"/>
        </w:rPr>
        <w:t>).</w:t>
      </w:r>
    </w:p>
    <w:p w:rsidR="00CB420F" w:rsidRPr="00CB420F" w:rsidRDefault="00CB420F" w:rsidP="002B7DBD">
      <w:pPr>
        <w:spacing w:line="264" w:lineRule="auto"/>
        <w:ind w:firstLine="540"/>
        <w:rPr>
          <w:rFonts w:ascii="Arial" w:hAnsi="Arial" w:cs="Arial"/>
        </w:rPr>
      </w:pPr>
      <w:r w:rsidRPr="00CB420F">
        <w:rPr>
          <w:rFonts w:ascii="Arial" w:hAnsi="Arial" w:cs="Arial"/>
          <w:bCs/>
        </w:rPr>
        <w:t>13.</w:t>
      </w:r>
      <w:r w:rsidRPr="00CB420F">
        <w:rPr>
          <w:rFonts w:ascii="Arial" w:hAnsi="Arial" w:cs="Arial"/>
        </w:rPr>
        <w:t xml:space="preserve"> </w:t>
      </w:r>
      <w:r w:rsidRPr="00CB420F">
        <w:rPr>
          <w:rFonts w:ascii="Arial" w:hAnsi="Arial" w:cs="Arial"/>
          <w:bCs/>
        </w:rPr>
        <w:t xml:space="preserve">(15.00 – 15.20.) </w:t>
      </w:r>
      <w:r w:rsidRPr="00CB420F">
        <w:rPr>
          <w:rFonts w:ascii="Arial" w:hAnsi="Arial" w:cs="Arial"/>
        </w:rPr>
        <w:t xml:space="preserve"> Осложнения при оперативном лечении переломов дистального метаэпифиза лучевой кости (д.м.н. И.О.Голубев).</w:t>
      </w:r>
    </w:p>
    <w:p w:rsidR="00CB420F" w:rsidRPr="00CB420F" w:rsidRDefault="00CB420F" w:rsidP="002B7DBD">
      <w:pPr>
        <w:spacing w:line="264" w:lineRule="auto"/>
        <w:ind w:firstLine="540"/>
        <w:rPr>
          <w:rFonts w:ascii="Arial" w:hAnsi="Arial" w:cs="Arial"/>
        </w:rPr>
      </w:pPr>
      <w:r w:rsidRPr="00CB420F">
        <w:rPr>
          <w:rFonts w:ascii="Arial" w:hAnsi="Arial" w:cs="Arial"/>
        </w:rPr>
        <w:t>Дискуссия (</w:t>
      </w:r>
      <w:r w:rsidRPr="00CB420F">
        <w:rPr>
          <w:rFonts w:ascii="Arial" w:hAnsi="Arial" w:cs="Arial"/>
          <w:bCs/>
        </w:rPr>
        <w:t>15.20 – 15.40).</w:t>
      </w:r>
    </w:p>
    <w:p w:rsidR="00CB420F" w:rsidRPr="00CB420F" w:rsidRDefault="00CB420F" w:rsidP="002B7DBD">
      <w:pPr>
        <w:spacing w:line="264" w:lineRule="auto"/>
        <w:rPr>
          <w:rFonts w:ascii="Arial" w:hAnsi="Arial" w:cs="Arial"/>
          <w:bCs/>
        </w:rPr>
      </w:pPr>
      <w:r w:rsidRPr="002B7DBD">
        <w:rPr>
          <w:rFonts w:ascii="Arial" w:hAnsi="Arial" w:cs="Arial"/>
          <w:bCs/>
          <w:i/>
        </w:rPr>
        <w:t>Перерыв</w:t>
      </w:r>
      <w:r w:rsidRPr="00CB420F">
        <w:rPr>
          <w:rFonts w:ascii="Arial" w:hAnsi="Arial" w:cs="Arial"/>
          <w:bCs/>
        </w:rPr>
        <w:t xml:space="preserve"> </w:t>
      </w:r>
      <w:r w:rsidR="002B7DBD">
        <w:rPr>
          <w:rFonts w:ascii="Arial" w:hAnsi="Arial" w:cs="Arial"/>
          <w:bCs/>
        </w:rPr>
        <w:t>(</w:t>
      </w:r>
      <w:r w:rsidRPr="00CB420F">
        <w:rPr>
          <w:rFonts w:ascii="Arial" w:hAnsi="Arial" w:cs="Arial"/>
          <w:bCs/>
        </w:rPr>
        <w:t>15.40. –16.00</w:t>
      </w:r>
      <w:r w:rsidR="002B7DBD">
        <w:rPr>
          <w:rFonts w:ascii="Arial" w:hAnsi="Arial" w:cs="Arial"/>
          <w:bCs/>
        </w:rPr>
        <w:t>)</w:t>
      </w:r>
    </w:p>
    <w:p w:rsidR="00CB420F" w:rsidRPr="00CB420F" w:rsidRDefault="00CB420F" w:rsidP="002B7DBD">
      <w:pPr>
        <w:spacing w:line="264" w:lineRule="auto"/>
        <w:ind w:firstLine="540"/>
        <w:rPr>
          <w:rFonts w:ascii="Arial" w:hAnsi="Arial" w:cs="Arial"/>
        </w:rPr>
      </w:pPr>
      <w:r w:rsidRPr="00CB420F">
        <w:rPr>
          <w:rFonts w:ascii="Arial" w:hAnsi="Arial" w:cs="Arial"/>
          <w:bCs/>
        </w:rPr>
        <w:t xml:space="preserve">14. (16.00 – 17.00). </w:t>
      </w:r>
      <w:r w:rsidRPr="00CB420F">
        <w:rPr>
          <w:rFonts w:ascii="Arial" w:hAnsi="Arial" w:cs="Arial"/>
        </w:rPr>
        <w:t xml:space="preserve"> Мастер-класс по артроскопии кистевого сустава с презентацией и демонстрацией хирургических приемов (</w:t>
      </w:r>
      <w:r w:rsidRPr="00CB420F">
        <w:rPr>
          <w:rFonts w:ascii="Arial" w:hAnsi="Arial" w:cs="Arial"/>
          <w:lang w:val="en-US"/>
        </w:rPr>
        <w:t>F</w:t>
      </w:r>
      <w:r w:rsidRPr="00CB420F">
        <w:rPr>
          <w:rFonts w:ascii="Arial" w:hAnsi="Arial" w:cs="Arial"/>
        </w:rPr>
        <w:t xml:space="preserve">. </w:t>
      </w:r>
      <w:r w:rsidRPr="00CB420F">
        <w:rPr>
          <w:rFonts w:ascii="Arial" w:hAnsi="Arial" w:cs="Arial"/>
          <w:lang w:val="en-US"/>
        </w:rPr>
        <w:t>DePinal</w:t>
      </w:r>
      <w:r w:rsidRPr="00CB420F">
        <w:rPr>
          <w:rFonts w:ascii="Arial" w:hAnsi="Arial" w:cs="Arial"/>
        </w:rPr>
        <w:t xml:space="preserve">). </w:t>
      </w:r>
    </w:p>
    <w:p w:rsidR="00CB420F" w:rsidRPr="00CB420F" w:rsidRDefault="00CB420F" w:rsidP="002B7DBD">
      <w:pPr>
        <w:spacing w:line="264" w:lineRule="auto"/>
        <w:ind w:firstLine="540"/>
        <w:rPr>
          <w:rFonts w:ascii="Arial" w:hAnsi="Arial" w:cs="Arial"/>
        </w:rPr>
      </w:pPr>
      <w:r w:rsidRPr="00CB420F">
        <w:rPr>
          <w:rFonts w:ascii="Arial" w:hAnsi="Arial" w:cs="Arial"/>
          <w:bCs/>
        </w:rPr>
        <w:t>15. (17.00 – 18.00).</w:t>
      </w:r>
      <w:r w:rsidRPr="00CB420F">
        <w:rPr>
          <w:rFonts w:ascii="Arial" w:hAnsi="Arial" w:cs="Arial"/>
        </w:rPr>
        <w:t xml:space="preserve">  Круглый стол по вопросам лечения пациентов с переломами дистального метаэпифиза лучевой кости (вопросы и ответы по наиболее важным и неясным деталям обсуждаемой проблемы). </w:t>
      </w:r>
      <w:r w:rsidRPr="00CB420F">
        <w:rPr>
          <w:rFonts w:ascii="Arial" w:hAnsi="Arial" w:cs="Arial"/>
          <w:u w:val="single"/>
        </w:rPr>
        <w:t>Модераторы:</w:t>
      </w:r>
      <w:r w:rsidRPr="00CB420F">
        <w:rPr>
          <w:rFonts w:ascii="Arial" w:hAnsi="Arial" w:cs="Arial"/>
        </w:rPr>
        <w:t xml:space="preserve"> </w:t>
      </w:r>
      <w:r w:rsidRPr="00CB420F">
        <w:rPr>
          <w:rFonts w:ascii="Arial" w:hAnsi="Arial" w:cs="Arial"/>
          <w:lang w:val="en-US"/>
        </w:rPr>
        <w:t>F</w:t>
      </w:r>
      <w:r w:rsidRPr="00CB420F">
        <w:rPr>
          <w:rFonts w:ascii="Arial" w:hAnsi="Arial" w:cs="Arial"/>
        </w:rPr>
        <w:t xml:space="preserve">. </w:t>
      </w:r>
      <w:r w:rsidRPr="00CB420F">
        <w:rPr>
          <w:rFonts w:ascii="Arial" w:hAnsi="Arial" w:cs="Arial"/>
          <w:lang w:val="en-US"/>
        </w:rPr>
        <w:t>DePinal</w:t>
      </w:r>
      <w:r w:rsidRPr="00CB420F">
        <w:rPr>
          <w:rFonts w:ascii="Arial" w:hAnsi="Arial" w:cs="Arial"/>
        </w:rPr>
        <w:t xml:space="preserve">; д.м.н. </w:t>
      </w:r>
      <w:r w:rsidR="004454A9">
        <w:rPr>
          <w:rFonts w:ascii="Arial" w:hAnsi="Arial" w:cs="Arial"/>
        </w:rPr>
        <w:t>И.О.Голубев, д.м.н. В.В.Хоминец</w:t>
      </w:r>
      <w:r w:rsidRPr="00CB420F">
        <w:rPr>
          <w:rFonts w:ascii="Arial" w:hAnsi="Arial" w:cs="Arial"/>
        </w:rPr>
        <w:t>.</w:t>
      </w:r>
    </w:p>
    <w:p w:rsidR="00CB420F" w:rsidRPr="00CB420F" w:rsidRDefault="00CB420F" w:rsidP="002B7DBD">
      <w:pPr>
        <w:spacing w:line="264" w:lineRule="auto"/>
        <w:rPr>
          <w:rFonts w:ascii="Arial" w:hAnsi="Arial" w:cs="Arial"/>
        </w:rPr>
      </w:pPr>
      <w:r w:rsidRPr="00CB420F">
        <w:rPr>
          <w:rFonts w:ascii="Arial" w:hAnsi="Arial" w:cs="Arial"/>
          <w:bCs/>
        </w:rPr>
        <w:t>Подведение итогов первого дня семинара (18.00 – 18.10).</w:t>
      </w:r>
    </w:p>
    <w:p w:rsidR="00CB420F" w:rsidRPr="00CB420F" w:rsidRDefault="00CB420F" w:rsidP="002B7DBD">
      <w:pPr>
        <w:spacing w:line="264" w:lineRule="auto"/>
        <w:rPr>
          <w:rFonts w:ascii="Arial" w:hAnsi="Arial" w:cs="Arial"/>
        </w:rPr>
      </w:pPr>
    </w:p>
    <w:p w:rsidR="00CB420F" w:rsidRPr="00821D48" w:rsidRDefault="00CB420F" w:rsidP="002B7DBD">
      <w:pPr>
        <w:spacing w:line="264" w:lineRule="auto"/>
        <w:rPr>
          <w:rFonts w:ascii="Arial" w:hAnsi="Arial" w:cs="Arial"/>
          <w:b/>
        </w:rPr>
      </w:pPr>
      <w:r w:rsidRPr="00821D48">
        <w:rPr>
          <w:rFonts w:ascii="Arial" w:hAnsi="Arial" w:cs="Arial"/>
          <w:b/>
        </w:rPr>
        <w:t>26 сентября 2015, суббота</w:t>
      </w:r>
    </w:p>
    <w:p w:rsidR="00CB420F" w:rsidRPr="00CB420F" w:rsidRDefault="00CB420F" w:rsidP="002B7DBD">
      <w:pPr>
        <w:spacing w:line="264" w:lineRule="auto"/>
        <w:rPr>
          <w:rFonts w:ascii="Arial" w:hAnsi="Arial" w:cs="Arial"/>
        </w:rPr>
      </w:pPr>
      <w:r w:rsidRPr="00CB420F">
        <w:rPr>
          <w:rFonts w:ascii="Arial" w:hAnsi="Arial" w:cs="Arial"/>
        </w:rPr>
        <w:t>Тренинг на анатомическом материале (10.00 – 13.00):</w:t>
      </w:r>
    </w:p>
    <w:p w:rsidR="00CB420F" w:rsidRPr="00CB420F" w:rsidRDefault="00CB420F" w:rsidP="002B7DBD">
      <w:pPr>
        <w:spacing w:line="264" w:lineRule="auto"/>
        <w:ind w:firstLine="539"/>
        <w:rPr>
          <w:rFonts w:ascii="Arial" w:hAnsi="Arial" w:cs="Arial"/>
          <w:bCs/>
        </w:rPr>
      </w:pPr>
      <w:r w:rsidRPr="004454A9">
        <w:rPr>
          <w:rFonts w:ascii="Arial" w:hAnsi="Arial" w:cs="Arial"/>
          <w:bCs/>
        </w:rPr>
        <w:t>Предполагается последовательная работа трех учебных групп (по 8 – 10 обучающихся) в трех</w:t>
      </w:r>
      <w:r w:rsidRPr="00CB420F">
        <w:rPr>
          <w:rFonts w:ascii="Arial" w:hAnsi="Arial" w:cs="Arial"/>
          <w:bCs/>
        </w:rPr>
        <w:t xml:space="preserve"> учебных операционных продолжительностью по 60 минут на каждом учебном месте с последующим переходом в следующую операционную.</w:t>
      </w:r>
    </w:p>
    <w:p w:rsidR="00CB420F" w:rsidRPr="00CB420F" w:rsidRDefault="00CB420F" w:rsidP="002B7DBD">
      <w:pPr>
        <w:spacing w:line="264" w:lineRule="auto"/>
        <w:ind w:firstLine="539"/>
        <w:rPr>
          <w:rFonts w:ascii="Arial" w:hAnsi="Arial" w:cs="Arial"/>
          <w:bCs/>
        </w:rPr>
      </w:pPr>
      <w:r w:rsidRPr="00CB420F">
        <w:rPr>
          <w:rFonts w:ascii="Arial" w:hAnsi="Arial" w:cs="Arial"/>
          <w:bCs/>
        </w:rPr>
        <w:t>Результаты установки различных имплантатов будут контролироваться рентгеновскими снимками на цифровой рентгеновской аппаратуре фирмы «Электрон».</w:t>
      </w:r>
    </w:p>
    <w:p w:rsidR="00CB420F" w:rsidRPr="00CB420F" w:rsidRDefault="00CB420F" w:rsidP="002B7DBD">
      <w:pPr>
        <w:spacing w:line="264" w:lineRule="auto"/>
        <w:ind w:firstLine="539"/>
        <w:rPr>
          <w:rFonts w:ascii="Arial" w:hAnsi="Arial" w:cs="Arial"/>
        </w:rPr>
      </w:pPr>
    </w:p>
    <w:p w:rsidR="00CB420F" w:rsidRPr="00CB420F" w:rsidRDefault="00CB420F" w:rsidP="002B7DBD">
      <w:pPr>
        <w:spacing w:line="264" w:lineRule="auto"/>
        <w:ind w:firstLine="539"/>
        <w:rPr>
          <w:rFonts w:ascii="Arial" w:hAnsi="Arial" w:cs="Arial"/>
        </w:rPr>
      </w:pPr>
      <w:r w:rsidRPr="00CB420F">
        <w:rPr>
          <w:rFonts w:ascii="Arial" w:hAnsi="Arial" w:cs="Arial"/>
          <w:bCs/>
        </w:rPr>
        <w:t>1. Операционная № 1.</w:t>
      </w:r>
      <w:r w:rsidRPr="00CB420F">
        <w:rPr>
          <w:rFonts w:ascii="Arial" w:hAnsi="Arial" w:cs="Arial"/>
        </w:rPr>
        <w:t xml:space="preserve"> Практическая работа с отработкой техники операций с использованием конструкций фирмы</w:t>
      </w:r>
    </w:p>
    <w:p w:rsidR="00CB420F" w:rsidRPr="00CB420F" w:rsidRDefault="00CB420F" w:rsidP="002B7DBD">
      <w:pPr>
        <w:spacing w:line="264" w:lineRule="auto"/>
        <w:ind w:firstLine="539"/>
        <w:rPr>
          <w:rFonts w:ascii="Arial" w:hAnsi="Arial" w:cs="Arial"/>
        </w:rPr>
      </w:pPr>
      <w:r w:rsidRPr="00CB420F">
        <w:rPr>
          <w:rFonts w:ascii="Arial" w:hAnsi="Arial" w:cs="Arial"/>
          <w:bCs/>
        </w:rPr>
        <w:t>2.</w:t>
      </w:r>
      <w:r w:rsidRPr="00CB420F">
        <w:rPr>
          <w:rFonts w:ascii="Arial" w:hAnsi="Arial" w:cs="Arial"/>
        </w:rPr>
        <w:t xml:space="preserve"> </w:t>
      </w:r>
      <w:r w:rsidRPr="00CB420F">
        <w:rPr>
          <w:rFonts w:ascii="Arial" w:hAnsi="Arial" w:cs="Arial"/>
          <w:bCs/>
        </w:rPr>
        <w:t>Операционная № 2.</w:t>
      </w:r>
      <w:r w:rsidRPr="00CB420F">
        <w:rPr>
          <w:rFonts w:ascii="Arial" w:hAnsi="Arial" w:cs="Arial"/>
        </w:rPr>
        <w:t xml:space="preserve"> Практическая работа с отработкой техники операций с использованием конструкций фирмы</w:t>
      </w:r>
    </w:p>
    <w:p w:rsidR="00CB420F" w:rsidRPr="00CB420F" w:rsidRDefault="00CB420F" w:rsidP="002B7DBD">
      <w:pPr>
        <w:spacing w:line="264" w:lineRule="auto"/>
        <w:ind w:firstLine="539"/>
        <w:rPr>
          <w:rFonts w:ascii="Arial" w:hAnsi="Arial" w:cs="Arial"/>
        </w:rPr>
      </w:pPr>
      <w:r w:rsidRPr="00CB420F">
        <w:rPr>
          <w:rFonts w:ascii="Arial" w:hAnsi="Arial" w:cs="Arial"/>
          <w:bCs/>
        </w:rPr>
        <w:t>3.</w:t>
      </w:r>
      <w:r w:rsidRPr="00CB420F">
        <w:rPr>
          <w:rFonts w:ascii="Arial" w:hAnsi="Arial" w:cs="Arial"/>
        </w:rPr>
        <w:t xml:space="preserve"> </w:t>
      </w:r>
      <w:r w:rsidRPr="00CB420F">
        <w:rPr>
          <w:rFonts w:ascii="Arial" w:hAnsi="Arial" w:cs="Arial"/>
          <w:bCs/>
        </w:rPr>
        <w:t>Операционная № 3.</w:t>
      </w:r>
      <w:r w:rsidRPr="00CB420F">
        <w:rPr>
          <w:rFonts w:ascii="Arial" w:hAnsi="Arial" w:cs="Arial"/>
        </w:rPr>
        <w:t xml:space="preserve"> Практическая работа с отработкой техники операций с использованием конструкций фирмы</w:t>
      </w:r>
    </w:p>
    <w:p w:rsidR="00CB420F" w:rsidRPr="00CB420F" w:rsidRDefault="00821D48" w:rsidP="002B7DBD">
      <w:pPr>
        <w:spacing w:line="264" w:lineRule="auto"/>
        <w:ind w:firstLine="539"/>
        <w:rPr>
          <w:rFonts w:ascii="Arial" w:hAnsi="Arial" w:cs="Arial"/>
          <w:bCs/>
        </w:rPr>
      </w:pPr>
      <w:r w:rsidRPr="00821D48">
        <w:rPr>
          <w:rFonts w:ascii="Arial" w:hAnsi="Arial" w:cs="Arial"/>
          <w:bCs/>
          <w:i/>
        </w:rPr>
        <w:t>Перерыв</w:t>
      </w:r>
      <w:r w:rsidR="00CB420F" w:rsidRPr="00CB420F">
        <w:rPr>
          <w:rFonts w:ascii="Arial" w:hAnsi="Arial" w:cs="Arial"/>
          <w:bCs/>
        </w:rPr>
        <w:t xml:space="preserve"> (13.00 – 14.00).</w:t>
      </w:r>
    </w:p>
    <w:p w:rsidR="00CB420F" w:rsidRPr="00CB420F" w:rsidRDefault="00CB420F" w:rsidP="002B7DBD">
      <w:pPr>
        <w:spacing w:line="264" w:lineRule="auto"/>
        <w:ind w:firstLine="540"/>
        <w:rPr>
          <w:rFonts w:ascii="Arial" w:hAnsi="Arial" w:cs="Arial"/>
        </w:rPr>
      </w:pPr>
      <w:r w:rsidRPr="00CB420F">
        <w:rPr>
          <w:rFonts w:ascii="Arial" w:hAnsi="Arial" w:cs="Arial"/>
          <w:bCs/>
        </w:rPr>
        <w:t xml:space="preserve">4. </w:t>
      </w:r>
      <w:r w:rsidRPr="004454A9">
        <w:rPr>
          <w:rFonts w:ascii="Arial" w:hAnsi="Arial" w:cs="Arial"/>
          <w:bCs/>
        </w:rPr>
        <w:t xml:space="preserve">(14.00 – 17.00). </w:t>
      </w:r>
      <w:r w:rsidRPr="004454A9">
        <w:rPr>
          <w:rFonts w:ascii="Arial" w:hAnsi="Arial" w:cs="Arial"/>
        </w:rPr>
        <w:t xml:space="preserve"> При наличии достаточного количества обучающихся (от 40 до 60 желающих) предполагается их разделение на два учебных потока по три учебные группы.</w:t>
      </w:r>
      <w:r w:rsidRPr="00CB420F">
        <w:rPr>
          <w:rFonts w:ascii="Arial" w:hAnsi="Arial" w:cs="Arial"/>
        </w:rPr>
        <w:t xml:space="preserve"> В этом случае три группы (первый поток) будут заниматься в экспериментальных операционных на анатомическом материале, а другие три учебные группы (второй учебный поток) – в трех учебных классах, выполняя операции на пластиковых костях. После кофе-брейка два потока, каждый из которых будет включать по три учебные группы, поменяются учебными местами (в экспериментальных операционных и в учебных классах).</w:t>
      </w:r>
    </w:p>
    <w:p w:rsidR="00CB420F" w:rsidRPr="00CB420F" w:rsidRDefault="00CB420F" w:rsidP="002B7DBD">
      <w:pPr>
        <w:spacing w:line="264" w:lineRule="auto"/>
        <w:rPr>
          <w:rFonts w:ascii="Arial" w:hAnsi="Arial" w:cs="Arial"/>
        </w:rPr>
      </w:pPr>
      <w:r w:rsidRPr="00CB420F">
        <w:rPr>
          <w:rFonts w:ascii="Arial" w:hAnsi="Arial" w:cs="Arial"/>
          <w:bCs/>
        </w:rPr>
        <w:t>Подведение итогов второго дня семинара (17.00 - 17.10).</w:t>
      </w:r>
    </w:p>
    <w:p w:rsidR="00CB420F" w:rsidRDefault="00CB420F" w:rsidP="002B7DBD">
      <w:pPr>
        <w:spacing w:line="264" w:lineRule="auto"/>
        <w:rPr>
          <w:rFonts w:ascii="Arial" w:hAnsi="Arial" w:cs="Arial"/>
          <w:bCs/>
        </w:rPr>
      </w:pPr>
      <w:r w:rsidRPr="00CB420F">
        <w:rPr>
          <w:rFonts w:ascii="Arial" w:hAnsi="Arial" w:cs="Arial"/>
          <w:bCs/>
        </w:rPr>
        <w:t xml:space="preserve">проф. </w:t>
      </w:r>
      <w:r w:rsidR="00821D48">
        <w:rPr>
          <w:rFonts w:ascii="Arial" w:hAnsi="Arial" w:cs="Arial"/>
          <w:bCs/>
        </w:rPr>
        <w:t>А.Ю.Кочиш,  д.м.н. И.О.Голубев</w:t>
      </w:r>
    </w:p>
    <w:p w:rsidR="002B7DBD" w:rsidRPr="00CB420F" w:rsidRDefault="002B7DBD" w:rsidP="002B7DBD">
      <w:pPr>
        <w:spacing w:line="264" w:lineRule="auto"/>
        <w:rPr>
          <w:rFonts w:ascii="Arial" w:hAnsi="Arial" w:cs="Arial"/>
        </w:rPr>
      </w:pPr>
    </w:p>
    <w:p w:rsidR="00CE70BE" w:rsidRPr="00184DB7" w:rsidRDefault="00201226" w:rsidP="00945DF1">
      <w:pPr>
        <w:pStyle w:val="a3"/>
        <w:spacing w:line="264" w:lineRule="auto"/>
        <w:ind w:firstLine="540"/>
        <w:jc w:val="both"/>
        <w:rPr>
          <w:rFonts w:ascii="Arial" w:hAnsi="Arial" w:cs="Arial"/>
          <w:b/>
          <w:i/>
          <w:sz w:val="24"/>
        </w:rPr>
      </w:pPr>
      <w:r w:rsidRPr="00971633">
        <w:rPr>
          <w:rFonts w:ascii="Arial" w:hAnsi="Arial" w:cs="Arial"/>
          <w:sz w:val="24"/>
        </w:rPr>
        <w:t xml:space="preserve">По вопросам научной программы конференции и участия в Обучающем семинаре следует обращаться  к заместителю директора  </w:t>
      </w:r>
      <w:r w:rsidR="004454A9" w:rsidRPr="004454A9">
        <w:rPr>
          <w:rFonts w:ascii="Arial" w:hAnsi="Arial" w:cs="Arial"/>
          <w:sz w:val="24"/>
        </w:rPr>
        <w:t>по научной и учебной р</w:t>
      </w:r>
      <w:r w:rsidR="004454A9" w:rsidRPr="004454A9">
        <w:rPr>
          <w:rFonts w:ascii="Arial" w:hAnsi="Arial" w:cs="Arial"/>
          <w:sz w:val="24"/>
        </w:rPr>
        <w:t>а</w:t>
      </w:r>
      <w:r w:rsidR="004454A9" w:rsidRPr="004454A9">
        <w:rPr>
          <w:rFonts w:ascii="Arial" w:hAnsi="Arial" w:cs="Arial"/>
          <w:sz w:val="24"/>
        </w:rPr>
        <w:t xml:space="preserve">боте </w:t>
      </w:r>
      <w:r w:rsidRPr="00971633">
        <w:rPr>
          <w:rFonts w:ascii="Arial" w:hAnsi="Arial" w:cs="Arial"/>
          <w:sz w:val="24"/>
        </w:rPr>
        <w:t>ФГ</w:t>
      </w:r>
      <w:r w:rsidR="00E32539" w:rsidRPr="00971633">
        <w:rPr>
          <w:rFonts w:ascii="Arial" w:hAnsi="Arial" w:cs="Arial"/>
          <w:sz w:val="24"/>
        </w:rPr>
        <w:t>Б</w:t>
      </w:r>
      <w:r w:rsidRPr="00971633">
        <w:rPr>
          <w:rFonts w:ascii="Arial" w:hAnsi="Arial" w:cs="Arial"/>
          <w:sz w:val="24"/>
        </w:rPr>
        <w:t xml:space="preserve">У «РНИИТО им Р.Р.Вредена» </w:t>
      </w:r>
      <w:r w:rsidR="00E32539" w:rsidRPr="00971633">
        <w:rPr>
          <w:rFonts w:ascii="Arial" w:hAnsi="Arial" w:cs="Arial"/>
          <w:sz w:val="24"/>
        </w:rPr>
        <w:t>Минздрава России</w:t>
      </w:r>
      <w:r w:rsidR="004454A9">
        <w:rPr>
          <w:rFonts w:ascii="Arial" w:hAnsi="Arial" w:cs="Arial"/>
          <w:sz w:val="24"/>
        </w:rPr>
        <w:t xml:space="preserve"> профессору </w:t>
      </w:r>
      <w:r w:rsidRPr="00184DB7">
        <w:rPr>
          <w:rFonts w:ascii="Arial" w:hAnsi="Arial" w:cs="Arial"/>
          <w:b/>
          <w:i/>
          <w:sz w:val="24"/>
        </w:rPr>
        <w:t xml:space="preserve">Кочишу Александру Юрьевичу </w:t>
      </w:r>
    </w:p>
    <w:p w:rsidR="00201226" w:rsidRPr="00657AC1" w:rsidRDefault="00201226" w:rsidP="00945DF1">
      <w:pPr>
        <w:pStyle w:val="a3"/>
        <w:spacing w:line="264" w:lineRule="auto"/>
        <w:ind w:firstLine="540"/>
        <w:jc w:val="both"/>
        <w:rPr>
          <w:rFonts w:ascii="Arial" w:hAnsi="Arial" w:cs="Arial"/>
          <w:i/>
          <w:sz w:val="24"/>
        </w:rPr>
      </w:pPr>
      <w:r w:rsidRPr="00657AC1">
        <w:rPr>
          <w:rFonts w:ascii="Arial" w:hAnsi="Arial" w:cs="Arial"/>
          <w:i/>
          <w:sz w:val="24"/>
        </w:rPr>
        <w:t xml:space="preserve">Тел.: </w:t>
      </w:r>
      <w:r w:rsidR="00C20BA4">
        <w:rPr>
          <w:rFonts w:ascii="Arial" w:hAnsi="Arial" w:cs="Arial"/>
          <w:i/>
          <w:sz w:val="24"/>
        </w:rPr>
        <w:t>(</w:t>
      </w:r>
      <w:r w:rsidRPr="00657AC1">
        <w:rPr>
          <w:rFonts w:ascii="Arial" w:hAnsi="Arial" w:cs="Arial"/>
          <w:i/>
          <w:sz w:val="24"/>
        </w:rPr>
        <w:t>812</w:t>
      </w:r>
      <w:r w:rsidR="00C20BA4">
        <w:rPr>
          <w:rFonts w:ascii="Arial" w:hAnsi="Arial" w:cs="Arial"/>
          <w:i/>
          <w:sz w:val="24"/>
        </w:rPr>
        <w:t>)</w:t>
      </w:r>
      <w:r w:rsidR="00CE70BE" w:rsidRPr="00657AC1">
        <w:rPr>
          <w:rFonts w:ascii="Arial" w:hAnsi="Arial" w:cs="Arial"/>
          <w:i/>
          <w:sz w:val="24"/>
        </w:rPr>
        <w:t>-670-86-56</w:t>
      </w:r>
    </w:p>
    <w:p w:rsidR="00201226" w:rsidRPr="00971633" w:rsidRDefault="00201226" w:rsidP="00945DF1">
      <w:pPr>
        <w:spacing w:line="264" w:lineRule="auto"/>
        <w:ind w:firstLine="540"/>
        <w:jc w:val="both"/>
        <w:rPr>
          <w:rFonts w:ascii="Arial" w:hAnsi="Arial" w:cs="Arial"/>
        </w:rPr>
      </w:pPr>
    </w:p>
    <w:p w:rsidR="00201226" w:rsidRPr="00F851A1" w:rsidRDefault="00201226" w:rsidP="00945DF1">
      <w:pPr>
        <w:ind w:firstLine="540"/>
        <w:jc w:val="both"/>
        <w:rPr>
          <w:rFonts w:ascii="Arial" w:hAnsi="Arial" w:cs="Arial"/>
        </w:rPr>
      </w:pPr>
      <w:r w:rsidRPr="007B0B7D">
        <w:rPr>
          <w:rFonts w:ascii="Arial" w:hAnsi="Arial" w:cs="Arial"/>
          <w:sz w:val="22"/>
          <w:szCs w:val="22"/>
        </w:rPr>
        <w:br w:type="page"/>
      </w:r>
    </w:p>
    <w:p w:rsidR="00201226" w:rsidRPr="00336C2B" w:rsidRDefault="00201226" w:rsidP="00945DF1">
      <w:pPr>
        <w:ind w:firstLine="540"/>
        <w:jc w:val="both"/>
        <w:rPr>
          <w:rFonts w:ascii="Arial" w:hAnsi="Arial" w:cs="Arial"/>
          <w:b/>
        </w:rPr>
      </w:pPr>
    </w:p>
    <w:p w:rsidR="00201226" w:rsidRPr="00336C2B" w:rsidRDefault="00201226" w:rsidP="00945DF1">
      <w:pPr>
        <w:ind w:firstLine="540"/>
        <w:jc w:val="both"/>
        <w:rPr>
          <w:rFonts w:ascii="Arial" w:hAnsi="Arial" w:cs="Arial"/>
          <w:b/>
        </w:rPr>
      </w:pPr>
      <w:r w:rsidRPr="00336C2B">
        <w:rPr>
          <w:rFonts w:ascii="Arial" w:hAnsi="Arial" w:cs="Arial"/>
          <w:b/>
        </w:rPr>
        <w:t>Условия участия в конференции</w:t>
      </w:r>
    </w:p>
    <w:p w:rsidR="00201226" w:rsidRPr="00F27912" w:rsidRDefault="00201226" w:rsidP="00945DF1">
      <w:pPr>
        <w:ind w:firstLine="540"/>
        <w:jc w:val="both"/>
        <w:rPr>
          <w:rFonts w:ascii="Arial" w:hAnsi="Arial" w:cs="Arial"/>
        </w:rPr>
      </w:pPr>
    </w:p>
    <w:p w:rsidR="00201226" w:rsidRPr="00F27912" w:rsidRDefault="00201226" w:rsidP="00945DF1">
      <w:pPr>
        <w:numPr>
          <w:ilvl w:val="0"/>
          <w:numId w:val="1"/>
        </w:numPr>
        <w:tabs>
          <w:tab w:val="clear" w:pos="1260"/>
          <w:tab w:val="num" w:pos="540"/>
        </w:tabs>
        <w:ind w:hanging="720"/>
        <w:jc w:val="both"/>
        <w:rPr>
          <w:rFonts w:ascii="Arial" w:hAnsi="Arial" w:cs="Arial"/>
        </w:rPr>
      </w:pPr>
      <w:r w:rsidRPr="00F27912">
        <w:rPr>
          <w:rFonts w:ascii="Arial" w:hAnsi="Arial" w:cs="Arial"/>
        </w:rPr>
        <w:t xml:space="preserve"> Регистрационный взнос </w:t>
      </w:r>
      <w:r w:rsidR="00336C2B" w:rsidRPr="00F27912">
        <w:rPr>
          <w:rFonts w:ascii="Arial" w:hAnsi="Arial" w:cs="Arial"/>
        </w:rPr>
        <w:t xml:space="preserve"> </w:t>
      </w:r>
      <w:r w:rsidR="00230621">
        <w:rPr>
          <w:rFonts w:ascii="Arial" w:hAnsi="Arial" w:cs="Arial"/>
          <w:b/>
        </w:rPr>
        <w:t>10</w:t>
      </w:r>
      <w:r w:rsidRPr="00F27912">
        <w:rPr>
          <w:rFonts w:ascii="Arial" w:hAnsi="Arial" w:cs="Arial"/>
          <w:b/>
        </w:rPr>
        <w:t>000 рублей</w:t>
      </w:r>
      <w:r w:rsidR="00FA00EF" w:rsidRPr="00F27912">
        <w:rPr>
          <w:rFonts w:ascii="Arial" w:hAnsi="Arial" w:cs="Arial"/>
          <w:b/>
        </w:rPr>
        <w:t xml:space="preserve"> </w:t>
      </w:r>
      <w:r w:rsidR="00FA00EF" w:rsidRPr="00F27912">
        <w:rPr>
          <w:rFonts w:ascii="Arial" w:hAnsi="Arial" w:cs="Arial"/>
        </w:rPr>
        <w:t>(</w:t>
      </w:r>
      <w:r w:rsidR="00CE70BE" w:rsidRPr="00F27912">
        <w:rPr>
          <w:rFonts w:ascii="Arial" w:hAnsi="Arial" w:cs="Arial"/>
        </w:rPr>
        <w:t xml:space="preserve">при </w:t>
      </w:r>
      <w:r w:rsidR="00FA00EF" w:rsidRPr="00F27912">
        <w:rPr>
          <w:rFonts w:ascii="Arial" w:hAnsi="Arial" w:cs="Arial"/>
        </w:rPr>
        <w:t>оплат</w:t>
      </w:r>
      <w:r w:rsidR="00CE70BE" w:rsidRPr="00F27912">
        <w:rPr>
          <w:rFonts w:ascii="Arial" w:hAnsi="Arial" w:cs="Arial"/>
        </w:rPr>
        <w:t>е</w:t>
      </w:r>
      <w:r w:rsidR="00FA00EF" w:rsidRPr="00F27912">
        <w:rPr>
          <w:rFonts w:ascii="Arial" w:hAnsi="Arial" w:cs="Arial"/>
        </w:rPr>
        <w:t xml:space="preserve"> </w:t>
      </w:r>
      <w:r w:rsidR="00F27912" w:rsidRPr="00F27912">
        <w:rPr>
          <w:rFonts w:ascii="Arial" w:hAnsi="Arial" w:cs="Arial"/>
        </w:rPr>
        <w:t>после</w:t>
      </w:r>
      <w:r w:rsidR="00FA00EF" w:rsidRPr="00F27912">
        <w:rPr>
          <w:rFonts w:ascii="Arial" w:hAnsi="Arial" w:cs="Arial"/>
        </w:rPr>
        <w:t xml:space="preserve"> 15 сентября 201</w:t>
      </w:r>
      <w:r w:rsidR="004454A9">
        <w:rPr>
          <w:rFonts w:ascii="Arial" w:hAnsi="Arial" w:cs="Arial"/>
        </w:rPr>
        <w:t>5</w:t>
      </w:r>
      <w:r w:rsidR="00F27912">
        <w:rPr>
          <w:rFonts w:ascii="Arial" w:hAnsi="Arial" w:cs="Arial"/>
        </w:rPr>
        <w:t xml:space="preserve"> </w:t>
      </w:r>
      <w:r w:rsidR="00F27912" w:rsidRPr="00F27912">
        <w:rPr>
          <w:rFonts w:ascii="Arial" w:hAnsi="Arial" w:cs="Arial"/>
        </w:rPr>
        <w:t>г</w:t>
      </w:r>
      <w:r w:rsidR="00F27912">
        <w:rPr>
          <w:rFonts w:ascii="Arial" w:hAnsi="Arial" w:cs="Arial"/>
        </w:rPr>
        <w:t>.</w:t>
      </w:r>
      <w:r w:rsidR="00230621">
        <w:rPr>
          <w:rFonts w:ascii="Arial" w:hAnsi="Arial" w:cs="Arial"/>
        </w:rPr>
        <w:t xml:space="preserve"> – 12</w:t>
      </w:r>
      <w:r w:rsidR="00F27912" w:rsidRPr="00F27912">
        <w:rPr>
          <w:rFonts w:ascii="Arial" w:hAnsi="Arial" w:cs="Arial"/>
        </w:rPr>
        <w:t>000 рублей</w:t>
      </w:r>
      <w:r w:rsidR="00FA00EF" w:rsidRPr="00F27912">
        <w:rPr>
          <w:rFonts w:ascii="Arial" w:hAnsi="Arial" w:cs="Arial"/>
        </w:rPr>
        <w:t>)</w:t>
      </w:r>
      <w:r w:rsidR="00F27912" w:rsidRPr="00F27912">
        <w:rPr>
          <w:rFonts w:ascii="Arial" w:hAnsi="Arial" w:cs="Arial"/>
        </w:rPr>
        <w:t>.</w:t>
      </w:r>
    </w:p>
    <w:p w:rsidR="00201226" w:rsidRPr="00F27912" w:rsidRDefault="00201226" w:rsidP="00945DF1">
      <w:pPr>
        <w:ind w:firstLine="540"/>
        <w:jc w:val="both"/>
        <w:rPr>
          <w:rFonts w:ascii="Arial" w:hAnsi="Arial" w:cs="Arial"/>
        </w:rPr>
      </w:pPr>
      <w:r w:rsidRPr="00F27912">
        <w:rPr>
          <w:rFonts w:ascii="Arial" w:hAnsi="Arial" w:cs="Arial"/>
        </w:rPr>
        <w:t>Регистрационный взнос включает пакет официальных документов конференции (пр</w:t>
      </w:r>
      <w:r w:rsidRPr="00F27912">
        <w:rPr>
          <w:rFonts w:ascii="Arial" w:hAnsi="Arial" w:cs="Arial"/>
        </w:rPr>
        <w:t>о</w:t>
      </w:r>
      <w:r w:rsidRPr="00F27912">
        <w:rPr>
          <w:rFonts w:ascii="Arial" w:hAnsi="Arial" w:cs="Arial"/>
        </w:rPr>
        <w:t xml:space="preserve">грамма, бейдж, </w:t>
      </w:r>
      <w:r w:rsidR="00FA00EF" w:rsidRPr="00F27912">
        <w:rPr>
          <w:rFonts w:ascii="Arial" w:hAnsi="Arial" w:cs="Arial"/>
        </w:rPr>
        <w:t>сертификат</w:t>
      </w:r>
      <w:r w:rsidR="00230621">
        <w:rPr>
          <w:rFonts w:ascii="Arial" w:hAnsi="Arial" w:cs="Arial"/>
        </w:rPr>
        <w:t>),</w:t>
      </w:r>
      <w:r w:rsidR="00DC1111">
        <w:rPr>
          <w:rFonts w:ascii="Arial" w:hAnsi="Arial" w:cs="Arial"/>
        </w:rPr>
        <w:t xml:space="preserve"> кофе-брейк 25-26 сентября 2015</w:t>
      </w:r>
      <w:r w:rsidRPr="00F27912">
        <w:rPr>
          <w:rFonts w:ascii="Arial" w:hAnsi="Arial" w:cs="Arial"/>
        </w:rPr>
        <w:t xml:space="preserve"> года</w:t>
      </w:r>
      <w:r w:rsidR="00DC1111">
        <w:rPr>
          <w:rFonts w:ascii="Arial" w:hAnsi="Arial" w:cs="Arial"/>
        </w:rPr>
        <w:t>, обед 25 сентября</w:t>
      </w:r>
      <w:r w:rsidR="00FA00EF" w:rsidRPr="00F27912">
        <w:rPr>
          <w:rFonts w:ascii="Arial" w:hAnsi="Arial" w:cs="Arial"/>
        </w:rPr>
        <w:t xml:space="preserve"> 201</w:t>
      </w:r>
      <w:r w:rsidR="004454A9">
        <w:rPr>
          <w:rFonts w:ascii="Arial" w:hAnsi="Arial" w:cs="Arial"/>
        </w:rPr>
        <w:t>5</w:t>
      </w:r>
      <w:r w:rsidR="00002B7E" w:rsidRPr="00F27912">
        <w:rPr>
          <w:rFonts w:ascii="Arial" w:hAnsi="Arial" w:cs="Arial"/>
        </w:rPr>
        <w:t xml:space="preserve"> г</w:t>
      </w:r>
      <w:r w:rsidRPr="00F27912">
        <w:rPr>
          <w:rFonts w:ascii="Arial" w:hAnsi="Arial" w:cs="Arial"/>
        </w:rPr>
        <w:t>.</w:t>
      </w:r>
    </w:p>
    <w:p w:rsidR="00201226" w:rsidRPr="00F27912" w:rsidRDefault="00201226" w:rsidP="00945DF1">
      <w:pPr>
        <w:ind w:firstLine="540"/>
        <w:jc w:val="both"/>
        <w:rPr>
          <w:rFonts w:ascii="Arial" w:hAnsi="Arial" w:cs="Arial"/>
        </w:rPr>
      </w:pPr>
    </w:p>
    <w:p w:rsidR="00F27912" w:rsidRPr="00F27912" w:rsidRDefault="00201226" w:rsidP="00F27912">
      <w:pPr>
        <w:numPr>
          <w:ilvl w:val="0"/>
          <w:numId w:val="1"/>
        </w:numPr>
        <w:tabs>
          <w:tab w:val="clear" w:pos="1260"/>
          <w:tab w:val="num" w:pos="540"/>
        </w:tabs>
        <w:ind w:hanging="720"/>
        <w:jc w:val="both"/>
        <w:rPr>
          <w:rFonts w:ascii="Arial" w:hAnsi="Arial" w:cs="Arial"/>
        </w:rPr>
      </w:pPr>
      <w:r w:rsidRPr="00F27912">
        <w:rPr>
          <w:rFonts w:ascii="Arial" w:hAnsi="Arial" w:cs="Arial"/>
        </w:rPr>
        <w:t xml:space="preserve"> </w:t>
      </w:r>
      <w:r w:rsidR="00FA00EF" w:rsidRPr="00F27912">
        <w:rPr>
          <w:rFonts w:ascii="Arial" w:hAnsi="Arial" w:cs="Arial"/>
        </w:rPr>
        <w:t xml:space="preserve">Участие в </w:t>
      </w:r>
      <w:r w:rsidR="00BE326D" w:rsidRPr="00F27912">
        <w:rPr>
          <w:rFonts w:ascii="Arial" w:hAnsi="Arial" w:cs="Arial"/>
        </w:rPr>
        <w:t>товарищеском</w:t>
      </w:r>
      <w:r w:rsidR="00FA00EF" w:rsidRPr="00F27912">
        <w:rPr>
          <w:rFonts w:ascii="Arial" w:hAnsi="Arial" w:cs="Arial"/>
        </w:rPr>
        <w:t xml:space="preserve"> ужине </w:t>
      </w:r>
      <w:r w:rsidR="00DC1111">
        <w:rPr>
          <w:rFonts w:ascii="Arial" w:hAnsi="Arial" w:cs="Arial"/>
        </w:rPr>
        <w:t>25 сентября</w:t>
      </w:r>
      <w:r w:rsidR="00FA00EF" w:rsidRPr="00F27912">
        <w:rPr>
          <w:rFonts w:ascii="Arial" w:hAnsi="Arial" w:cs="Arial"/>
        </w:rPr>
        <w:t xml:space="preserve"> 201</w:t>
      </w:r>
      <w:r w:rsidR="00DC1111">
        <w:rPr>
          <w:rFonts w:ascii="Arial" w:hAnsi="Arial" w:cs="Arial"/>
        </w:rPr>
        <w:t>5</w:t>
      </w:r>
      <w:r w:rsidR="00FA00EF" w:rsidRPr="00F27912">
        <w:rPr>
          <w:rFonts w:ascii="Arial" w:hAnsi="Arial" w:cs="Arial"/>
        </w:rPr>
        <w:t xml:space="preserve"> </w:t>
      </w:r>
      <w:r w:rsidR="00336C2B" w:rsidRPr="00F27912">
        <w:rPr>
          <w:rFonts w:ascii="Arial" w:hAnsi="Arial" w:cs="Arial"/>
        </w:rPr>
        <w:t>–</w:t>
      </w:r>
      <w:r w:rsidR="00FA00EF" w:rsidRPr="00F27912">
        <w:rPr>
          <w:rFonts w:ascii="Arial" w:hAnsi="Arial" w:cs="Arial"/>
        </w:rPr>
        <w:t xml:space="preserve"> </w:t>
      </w:r>
      <w:r w:rsidR="00DC1111">
        <w:rPr>
          <w:rFonts w:ascii="Arial" w:hAnsi="Arial" w:cs="Arial"/>
          <w:b/>
          <w:bCs/>
        </w:rPr>
        <w:t>3</w:t>
      </w:r>
      <w:r w:rsidR="00FA00EF" w:rsidRPr="00F27912">
        <w:rPr>
          <w:rFonts w:ascii="Arial" w:hAnsi="Arial" w:cs="Arial"/>
          <w:b/>
          <w:bCs/>
        </w:rPr>
        <w:t>000</w:t>
      </w:r>
      <w:r w:rsidR="00336C2B" w:rsidRPr="00F27912">
        <w:rPr>
          <w:rFonts w:ascii="Arial" w:hAnsi="Arial" w:cs="Arial"/>
          <w:b/>
          <w:bCs/>
        </w:rPr>
        <w:t xml:space="preserve"> рублей</w:t>
      </w:r>
      <w:r w:rsidR="00F27912" w:rsidRPr="00F27912">
        <w:rPr>
          <w:rFonts w:ascii="Arial" w:hAnsi="Arial" w:cs="Arial"/>
          <w:b/>
          <w:bCs/>
        </w:rPr>
        <w:t xml:space="preserve"> </w:t>
      </w:r>
      <w:r w:rsidR="00F27912" w:rsidRPr="00F27912">
        <w:rPr>
          <w:rFonts w:ascii="Arial" w:hAnsi="Arial" w:cs="Arial"/>
        </w:rPr>
        <w:t>(при оплате после 15 сентября 201</w:t>
      </w:r>
      <w:r w:rsidR="00DC1111">
        <w:rPr>
          <w:rFonts w:ascii="Arial" w:hAnsi="Arial" w:cs="Arial"/>
        </w:rPr>
        <w:t>5</w:t>
      </w:r>
      <w:r w:rsidR="00F27912">
        <w:rPr>
          <w:rFonts w:ascii="Arial" w:hAnsi="Arial" w:cs="Arial"/>
        </w:rPr>
        <w:t xml:space="preserve"> </w:t>
      </w:r>
      <w:r w:rsidR="00F27912" w:rsidRPr="00F27912">
        <w:rPr>
          <w:rFonts w:ascii="Arial" w:hAnsi="Arial" w:cs="Arial"/>
        </w:rPr>
        <w:t>г</w:t>
      </w:r>
      <w:r w:rsidR="00F27912">
        <w:rPr>
          <w:rFonts w:ascii="Arial" w:hAnsi="Arial" w:cs="Arial"/>
        </w:rPr>
        <w:t>.</w:t>
      </w:r>
      <w:r w:rsidR="00F27912" w:rsidRPr="00F27912">
        <w:rPr>
          <w:rFonts w:ascii="Arial" w:hAnsi="Arial" w:cs="Arial"/>
        </w:rPr>
        <w:t xml:space="preserve"> –</w:t>
      </w:r>
      <w:r w:rsidR="00F27912">
        <w:rPr>
          <w:rFonts w:ascii="Arial" w:hAnsi="Arial" w:cs="Arial"/>
        </w:rPr>
        <w:t xml:space="preserve"> 35</w:t>
      </w:r>
      <w:r w:rsidR="00F27912" w:rsidRPr="00F27912">
        <w:rPr>
          <w:rFonts w:ascii="Arial" w:hAnsi="Arial" w:cs="Arial"/>
        </w:rPr>
        <w:t>00 рублей).</w:t>
      </w:r>
    </w:p>
    <w:p w:rsidR="00201226" w:rsidRPr="00F27912" w:rsidRDefault="00201226" w:rsidP="00F27912">
      <w:pPr>
        <w:pStyle w:val="2"/>
        <w:spacing w:line="264" w:lineRule="auto"/>
        <w:ind w:left="540"/>
        <w:rPr>
          <w:sz w:val="24"/>
        </w:rPr>
      </w:pPr>
    </w:p>
    <w:p w:rsidR="00201226" w:rsidRPr="00F27912" w:rsidRDefault="00201226" w:rsidP="00945DF1">
      <w:pPr>
        <w:ind w:firstLine="540"/>
        <w:jc w:val="both"/>
        <w:rPr>
          <w:rFonts w:ascii="Arial" w:hAnsi="Arial" w:cs="Arial"/>
        </w:rPr>
      </w:pPr>
    </w:p>
    <w:p w:rsidR="004C689C" w:rsidRDefault="00201226" w:rsidP="00BE326D">
      <w:pPr>
        <w:ind w:firstLine="567"/>
        <w:jc w:val="both"/>
        <w:rPr>
          <w:rFonts w:ascii="Arial" w:hAnsi="Arial" w:cs="Arial"/>
        </w:rPr>
      </w:pPr>
      <w:r w:rsidRPr="00F27912">
        <w:rPr>
          <w:rFonts w:ascii="Arial" w:hAnsi="Arial" w:cs="Arial"/>
        </w:rPr>
        <w:t>Регистрационный взнос может быть оплачен по</w:t>
      </w:r>
      <w:r w:rsidRPr="00336C2B">
        <w:rPr>
          <w:rFonts w:ascii="Arial" w:hAnsi="Arial" w:cs="Arial"/>
        </w:rPr>
        <w:t xml:space="preserve"> безналичному расчету учреждением, с</w:t>
      </w:r>
      <w:r w:rsidRPr="00336C2B">
        <w:rPr>
          <w:rFonts w:ascii="Arial" w:hAnsi="Arial" w:cs="Arial"/>
        </w:rPr>
        <w:t>о</w:t>
      </w:r>
      <w:r w:rsidRPr="00336C2B">
        <w:rPr>
          <w:rFonts w:ascii="Arial" w:hAnsi="Arial" w:cs="Arial"/>
        </w:rPr>
        <w:t xml:space="preserve">трудником которого является участник конференции. Счет будет выслан сразу после получения от Вас </w:t>
      </w:r>
      <w:r w:rsidR="00013775" w:rsidRPr="004C689C">
        <w:rPr>
          <w:rFonts w:ascii="Arial" w:hAnsi="Arial" w:cs="Arial"/>
          <w:b/>
        </w:rPr>
        <w:t>з</w:t>
      </w:r>
      <w:r w:rsidRPr="004C689C">
        <w:rPr>
          <w:rFonts w:ascii="Arial" w:hAnsi="Arial" w:cs="Arial"/>
          <w:b/>
        </w:rPr>
        <w:t>ая</w:t>
      </w:r>
      <w:r w:rsidRPr="00336C2B">
        <w:rPr>
          <w:rFonts w:ascii="Arial" w:hAnsi="Arial" w:cs="Arial"/>
          <w:b/>
        </w:rPr>
        <w:t>вки на участие</w:t>
      </w:r>
      <w:r w:rsidRPr="00336C2B">
        <w:rPr>
          <w:rFonts w:ascii="Arial" w:hAnsi="Arial" w:cs="Arial"/>
        </w:rPr>
        <w:t xml:space="preserve">. </w:t>
      </w:r>
    </w:p>
    <w:p w:rsidR="00201226" w:rsidRPr="00336C2B" w:rsidRDefault="00201226" w:rsidP="00F27912">
      <w:pPr>
        <w:ind w:firstLine="567"/>
        <w:jc w:val="both"/>
        <w:rPr>
          <w:rFonts w:ascii="Arial" w:hAnsi="Arial" w:cs="Arial"/>
        </w:rPr>
      </w:pPr>
      <w:r w:rsidRPr="00336C2B">
        <w:rPr>
          <w:rFonts w:ascii="Arial" w:hAnsi="Arial" w:cs="Arial"/>
        </w:rPr>
        <w:t>Форма заявки в данном информационном</w:t>
      </w:r>
      <w:r w:rsidR="004C689C">
        <w:rPr>
          <w:rFonts w:ascii="Arial" w:hAnsi="Arial" w:cs="Arial"/>
        </w:rPr>
        <w:t xml:space="preserve"> </w:t>
      </w:r>
      <w:r w:rsidRPr="00336C2B">
        <w:rPr>
          <w:rFonts w:ascii="Arial" w:hAnsi="Arial" w:cs="Arial"/>
        </w:rPr>
        <w:t>сообщ</w:t>
      </w:r>
      <w:r w:rsidRPr="00336C2B">
        <w:rPr>
          <w:rFonts w:ascii="Arial" w:hAnsi="Arial" w:cs="Arial"/>
        </w:rPr>
        <w:t>е</w:t>
      </w:r>
      <w:r w:rsidRPr="00336C2B">
        <w:rPr>
          <w:rFonts w:ascii="Arial" w:hAnsi="Arial" w:cs="Arial"/>
        </w:rPr>
        <w:t>нии.</w:t>
      </w:r>
    </w:p>
    <w:p w:rsidR="00201226" w:rsidRPr="00336C2B" w:rsidRDefault="00201226" w:rsidP="00945DF1">
      <w:pPr>
        <w:pStyle w:val="a3"/>
        <w:jc w:val="both"/>
        <w:rPr>
          <w:rFonts w:ascii="Arial" w:hAnsi="Arial" w:cs="Arial"/>
          <w:sz w:val="24"/>
        </w:rPr>
      </w:pPr>
    </w:p>
    <w:p w:rsidR="00201226" w:rsidRPr="003856E7" w:rsidRDefault="00201226" w:rsidP="003856E7">
      <w:pPr>
        <w:jc w:val="center"/>
        <w:rPr>
          <w:rFonts w:ascii="Arial" w:hAnsi="Arial" w:cs="Arial"/>
          <w:sz w:val="28"/>
          <w:szCs w:val="28"/>
        </w:rPr>
      </w:pPr>
      <w:r w:rsidRPr="00FE5F76">
        <w:rPr>
          <w:rFonts w:ascii="Arial" w:hAnsi="Arial" w:cs="Arial"/>
          <w:b/>
          <w:bCs/>
          <w:caps/>
          <w:w w:val="94"/>
          <w:sz w:val="22"/>
          <w:szCs w:val="22"/>
        </w:rPr>
        <w:br w:type="page"/>
      </w:r>
      <w:r w:rsidRPr="003856E7">
        <w:rPr>
          <w:rFonts w:ascii="Arial" w:hAnsi="Arial" w:cs="Arial"/>
          <w:b/>
          <w:bCs/>
          <w:caps/>
          <w:w w:val="94"/>
          <w:sz w:val="28"/>
          <w:szCs w:val="28"/>
        </w:rPr>
        <w:lastRenderedPageBreak/>
        <w:t>Заявка</w:t>
      </w:r>
    </w:p>
    <w:p w:rsidR="00201226" w:rsidRPr="003C28F6" w:rsidRDefault="00201226" w:rsidP="00945DF1">
      <w:pPr>
        <w:pStyle w:val="nervytelo"/>
        <w:outlineLvl w:val="0"/>
        <w:rPr>
          <w:rFonts w:ascii="Arial" w:hAnsi="Arial" w:cs="Arial"/>
          <w:b/>
          <w:sz w:val="16"/>
          <w:szCs w:val="16"/>
        </w:rPr>
      </w:pPr>
    </w:p>
    <w:p w:rsidR="004C689C" w:rsidRDefault="00201226" w:rsidP="00945DF1">
      <w:pPr>
        <w:pStyle w:val="nervytelo"/>
        <w:outlineLvl w:val="0"/>
        <w:rPr>
          <w:rFonts w:ascii="Arial" w:hAnsi="Arial" w:cs="Arial"/>
          <w:sz w:val="22"/>
          <w:szCs w:val="22"/>
        </w:rPr>
      </w:pPr>
      <w:r w:rsidRPr="00FE5F76">
        <w:rPr>
          <w:rFonts w:ascii="Arial" w:hAnsi="Arial" w:cs="Arial"/>
          <w:b/>
          <w:sz w:val="22"/>
          <w:szCs w:val="22"/>
        </w:rPr>
        <w:t xml:space="preserve">Ф.И.О. </w:t>
      </w:r>
      <w:r w:rsidRPr="00FE5F76">
        <w:rPr>
          <w:rFonts w:ascii="Arial" w:hAnsi="Arial" w:cs="Arial"/>
          <w:sz w:val="22"/>
          <w:szCs w:val="22"/>
        </w:rPr>
        <w:t xml:space="preserve">… … … … … … … … … … … … … … … … … … … … … … … … … … … … … … … … … </w:t>
      </w:r>
    </w:p>
    <w:p w:rsidR="004C689C" w:rsidRDefault="004C689C" w:rsidP="00945DF1">
      <w:pPr>
        <w:pStyle w:val="nervytelo"/>
        <w:outlineLvl w:val="0"/>
        <w:rPr>
          <w:rFonts w:ascii="Arial" w:hAnsi="Arial" w:cs="Arial"/>
          <w:sz w:val="22"/>
          <w:szCs w:val="22"/>
        </w:rPr>
      </w:pPr>
    </w:p>
    <w:p w:rsidR="00201226" w:rsidRDefault="00201226" w:rsidP="00945DF1">
      <w:pPr>
        <w:pStyle w:val="nervytelo"/>
        <w:outlineLvl w:val="0"/>
        <w:rPr>
          <w:rFonts w:ascii="Arial" w:hAnsi="Arial" w:cs="Arial"/>
          <w:sz w:val="22"/>
          <w:szCs w:val="22"/>
        </w:rPr>
      </w:pPr>
      <w:r w:rsidRPr="00FE5F76">
        <w:rPr>
          <w:rFonts w:ascii="Arial" w:hAnsi="Arial" w:cs="Arial"/>
          <w:b/>
          <w:sz w:val="22"/>
          <w:szCs w:val="22"/>
        </w:rPr>
        <w:t>Место работы</w:t>
      </w:r>
      <w:r w:rsidRPr="00FE5F76">
        <w:rPr>
          <w:rFonts w:ascii="Arial" w:hAnsi="Arial" w:cs="Arial"/>
          <w:sz w:val="22"/>
          <w:szCs w:val="22"/>
        </w:rPr>
        <w:t xml:space="preserve">: … … … … … … … … … … … … … … … … … … … … … … … … … … … … … … </w:t>
      </w:r>
    </w:p>
    <w:p w:rsidR="004C689C" w:rsidRPr="00FE5F76" w:rsidRDefault="004C689C" w:rsidP="00945DF1">
      <w:pPr>
        <w:pStyle w:val="nervytelo"/>
        <w:outlineLvl w:val="0"/>
        <w:rPr>
          <w:rFonts w:ascii="Arial" w:hAnsi="Arial" w:cs="Arial"/>
          <w:sz w:val="22"/>
          <w:szCs w:val="22"/>
        </w:rPr>
      </w:pPr>
    </w:p>
    <w:p w:rsidR="00201226" w:rsidRPr="00FE5F76" w:rsidRDefault="00201226" w:rsidP="00945DF1">
      <w:pPr>
        <w:pStyle w:val="nervytelo"/>
        <w:outlineLvl w:val="0"/>
        <w:rPr>
          <w:rFonts w:ascii="Arial" w:hAnsi="Arial" w:cs="Arial"/>
          <w:sz w:val="22"/>
          <w:szCs w:val="22"/>
        </w:rPr>
      </w:pPr>
      <w:r w:rsidRPr="00FE5F76">
        <w:rPr>
          <w:rFonts w:ascii="Arial" w:hAnsi="Arial" w:cs="Arial"/>
          <w:b/>
          <w:sz w:val="22"/>
          <w:szCs w:val="22"/>
        </w:rPr>
        <w:t>Дол</w:t>
      </w:r>
      <w:r w:rsidRPr="00FE5F76">
        <w:rPr>
          <w:rFonts w:ascii="Arial" w:hAnsi="Arial" w:cs="Arial"/>
          <w:b/>
          <w:sz w:val="22"/>
          <w:szCs w:val="22"/>
        </w:rPr>
        <w:t>ж</w:t>
      </w:r>
      <w:r w:rsidRPr="00FE5F76">
        <w:rPr>
          <w:rFonts w:ascii="Arial" w:hAnsi="Arial" w:cs="Arial"/>
          <w:b/>
          <w:sz w:val="22"/>
          <w:szCs w:val="22"/>
        </w:rPr>
        <w:t>ность:</w:t>
      </w:r>
      <w:r w:rsidRPr="00FE5F76">
        <w:rPr>
          <w:rFonts w:ascii="Arial" w:hAnsi="Arial" w:cs="Arial"/>
          <w:sz w:val="22"/>
          <w:szCs w:val="22"/>
        </w:rPr>
        <w:t xml:space="preserve">… … … … … … … … … … … … … … … … … … … … … … … … … … </w:t>
      </w:r>
      <w:r>
        <w:rPr>
          <w:rFonts w:ascii="Arial" w:hAnsi="Arial" w:cs="Arial"/>
          <w:sz w:val="22"/>
          <w:szCs w:val="22"/>
        </w:rPr>
        <w:t xml:space="preserve">… … … … … </w:t>
      </w:r>
    </w:p>
    <w:p w:rsidR="00201226" w:rsidRPr="00FE5F76" w:rsidRDefault="00201226" w:rsidP="00945DF1">
      <w:pPr>
        <w:pStyle w:val="nervytelo"/>
        <w:spacing w:before="120" w:after="120"/>
        <w:rPr>
          <w:rFonts w:ascii="Arial" w:hAnsi="Arial" w:cs="Arial"/>
          <w:b/>
          <w:sz w:val="22"/>
          <w:szCs w:val="22"/>
        </w:rPr>
      </w:pPr>
      <w:r w:rsidRPr="00FE5F76">
        <w:rPr>
          <w:rFonts w:ascii="Arial" w:hAnsi="Arial" w:cs="Arial"/>
          <w:b/>
          <w:sz w:val="22"/>
          <w:szCs w:val="22"/>
        </w:rPr>
        <w:t xml:space="preserve">Адрес для переписки:                              </w:t>
      </w:r>
      <w:r w:rsidR="006300E7">
        <w:rPr>
          <w:rFonts w:ascii="Arial" w:hAnsi="Arial" w:cs="Arial"/>
          <w:b/>
          <w:noProof/>
          <w:sz w:val="22"/>
          <w:szCs w:val="22"/>
          <w:lang w:val="en-US"/>
        </w:rPr>
        <mc:AlternateContent>
          <mc:Choice Requires="wps">
            <w:drawing>
              <wp:inline distT="0" distB="0" distL="0" distR="0">
                <wp:extent cx="71755" cy="71755"/>
                <wp:effectExtent l="0" t="0" r="17145" b="17145"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style="width:5.65pt;height:5.6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">
                <w10:anchorlock/>
              </v:rect>
            </w:pict>
          </mc:Fallback>
        </mc:AlternateContent>
      </w:r>
      <w:r w:rsidRPr="00FE5F76">
        <w:rPr>
          <w:rFonts w:ascii="Arial" w:hAnsi="Arial" w:cs="Arial"/>
          <w:b/>
          <w:sz w:val="22"/>
          <w:szCs w:val="22"/>
        </w:rPr>
        <w:t xml:space="preserve"> домашний </w:t>
      </w:r>
      <w:r w:rsidRPr="00FE5F76">
        <w:rPr>
          <w:rFonts w:ascii="Arial" w:hAnsi="Arial" w:cs="Arial"/>
          <w:b/>
          <w:sz w:val="22"/>
          <w:szCs w:val="22"/>
        </w:rPr>
        <w:tab/>
        <w:t xml:space="preserve">               </w:t>
      </w:r>
      <w:r w:rsidRPr="00FE5F76">
        <w:rPr>
          <w:rFonts w:ascii="Arial" w:hAnsi="Arial" w:cs="Arial"/>
          <w:b/>
          <w:sz w:val="22"/>
          <w:szCs w:val="22"/>
        </w:rPr>
        <w:tab/>
      </w:r>
      <w:r w:rsidR="006300E7">
        <w:rPr>
          <w:rFonts w:ascii="Arial" w:hAnsi="Arial" w:cs="Arial"/>
          <w:b/>
          <w:noProof/>
          <w:sz w:val="22"/>
          <w:szCs w:val="22"/>
          <w:lang w:val="en-US"/>
        </w:rPr>
        <mc:AlternateContent>
          <mc:Choice Requires="wps">
            <w:drawing>
              <wp:inline distT="0" distB="0" distL="0" distR="0">
                <wp:extent cx="71755" cy="71755"/>
                <wp:effectExtent l="0" t="0" r="17145" b="17145"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5.65pt;height:5.6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">
                <w10:anchorlock/>
              </v:rect>
            </w:pict>
          </mc:Fallback>
        </mc:AlternateContent>
      </w:r>
      <w:r w:rsidRPr="00FE5F76">
        <w:rPr>
          <w:rFonts w:ascii="Arial" w:hAnsi="Arial" w:cs="Arial"/>
          <w:b/>
          <w:sz w:val="22"/>
          <w:szCs w:val="22"/>
        </w:rPr>
        <w:t xml:space="preserve"> сл</w:t>
      </w:r>
      <w:r w:rsidRPr="00FE5F76">
        <w:rPr>
          <w:rFonts w:ascii="Arial" w:hAnsi="Arial" w:cs="Arial"/>
          <w:b/>
          <w:sz w:val="22"/>
          <w:szCs w:val="22"/>
        </w:rPr>
        <w:t>у</w:t>
      </w:r>
      <w:r w:rsidRPr="00FE5F76">
        <w:rPr>
          <w:rFonts w:ascii="Arial" w:hAnsi="Arial" w:cs="Arial"/>
          <w:b/>
          <w:sz w:val="22"/>
          <w:szCs w:val="22"/>
        </w:rPr>
        <w:t xml:space="preserve">жебный  </w:t>
      </w:r>
    </w:p>
    <w:p w:rsidR="00201226" w:rsidRPr="00FE5F76" w:rsidRDefault="00201226" w:rsidP="00945DF1">
      <w:pPr>
        <w:pStyle w:val="nervytelo"/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FE5F76">
        <w:rPr>
          <w:rFonts w:ascii="Arial" w:hAnsi="Arial" w:cs="Arial"/>
          <w:b/>
          <w:sz w:val="22"/>
          <w:szCs w:val="22"/>
        </w:rPr>
        <w:t>Индекс:</w:t>
      </w:r>
      <w:r w:rsidRPr="00FE5F76">
        <w:rPr>
          <w:rFonts w:ascii="Arial" w:hAnsi="Arial" w:cs="Arial"/>
          <w:sz w:val="22"/>
          <w:szCs w:val="22"/>
        </w:rPr>
        <w:t xml:space="preserve">… … … … … … … …  </w:t>
      </w:r>
      <w:r w:rsidRPr="00FE5F76">
        <w:rPr>
          <w:rFonts w:ascii="Arial" w:hAnsi="Arial" w:cs="Arial"/>
          <w:b/>
          <w:sz w:val="22"/>
          <w:szCs w:val="22"/>
        </w:rPr>
        <w:t>Город, стр</w:t>
      </w:r>
      <w:r w:rsidRPr="00FE5F76">
        <w:rPr>
          <w:rFonts w:ascii="Arial" w:hAnsi="Arial" w:cs="Arial"/>
          <w:b/>
          <w:sz w:val="22"/>
          <w:szCs w:val="22"/>
        </w:rPr>
        <w:t>а</w:t>
      </w:r>
      <w:r w:rsidRPr="00FE5F76">
        <w:rPr>
          <w:rFonts w:ascii="Arial" w:hAnsi="Arial" w:cs="Arial"/>
          <w:b/>
          <w:sz w:val="22"/>
          <w:szCs w:val="22"/>
        </w:rPr>
        <w:t>на</w:t>
      </w:r>
      <w:r w:rsidRPr="00FE5F76">
        <w:rPr>
          <w:rFonts w:ascii="Arial" w:hAnsi="Arial" w:cs="Arial"/>
          <w:sz w:val="22"/>
          <w:szCs w:val="22"/>
        </w:rPr>
        <w:t xml:space="preserve">: … … … … … … … … … … … … … </w:t>
      </w:r>
      <w:r>
        <w:rPr>
          <w:rFonts w:ascii="Arial" w:hAnsi="Arial" w:cs="Arial"/>
          <w:sz w:val="22"/>
          <w:szCs w:val="22"/>
        </w:rPr>
        <w:t xml:space="preserve">… … … … … … </w:t>
      </w:r>
    </w:p>
    <w:p w:rsidR="00201226" w:rsidRPr="00FE5F76" w:rsidRDefault="00201226" w:rsidP="00945DF1">
      <w:pPr>
        <w:pStyle w:val="nervytelo"/>
        <w:spacing w:line="360" w:lineRule="auto"/>
        <w:rPr>
          <w:rFonts w:ascii="Arial" w:hAnsi="Arial" w:cs="Arial"/>
          <w:sz w:val="22"/>
          <w:szCs w:val="22"/>
        </w:rPr>
      </w:pPr>
      <w:r w:rsidRPr="00FE5F76">
        <w:rPr>
          <w:rFonts w:ascii="Arial" w:hAnsi="Arial" w:cs="Arial"/>
          <w:b/>
          <w:sz w:val="22"/>
          <w:szCs w:val="22"/>
        </w:rPr>
        <w:t xml:space="preserve">Улица: </w:t>
      </w:r>
      <w:r w:rsidRPr="00FE5F76">
        <w:rPr>
          <w:rFonts w:ascii="Arial" w:hAnsi="Arial" w:cs="Arial"/>
          <w:sz w:val="22"/>
          <w:szCs w:val="22"/>
        </w:rPr>
        <w:t xml:space="preserve">… … … … … </w:t>
      </w:r>
      <w:r w:rsidR="004C689C">
        <w:rPr>
          <w:rFonts w:ascii="Arial" w:hAnsi="Arial" w:cs="Arial"/>
          <w:sz w:val="22"/>
          <w:szCs w:val="22"/>
        </w:rPr>
        <w:t>… … … … … … … …  … …</w:t>
      </w:r>
      <w:r w:rsidRPr="00FE5F76">
        <w:rPr>
          <w:rFonts w:ascii="Arial" w:hAnsi="Arial" w:cs="Arial"/>
          <w:sz w:val="22"/>
          <w:szCs w:val="22"/>
        </w:rPr>
        <w:t xml:space="preserve"> </w:t>
      </w:r>
      <w:r w:rsidRPr="00FE5F76">
        <w:rPr>
          <w:rFonts w:ascii="Arial" w:hAnsi="Arial" w:cs="Arial"/>
          <w:b/>
          <w:sz w:val="22"/>
          <w:szCs w:val="22"/>
        </w:rPr>
        <w:t>дом</w:t>
      </w:r>
      <w:r w:rsidRPr="00FE5F76">
        <w:rPr>
          <w:rFonts w:ascii="Arial" w:hAnsi="Arial" w:cs="Arial"/>
          <w:sz w:val="22"/>
          <w:szCs w:val="22"/>
        </w:rPr>
        <w:t xml:space="preserve"> … … … …</w:t>
      </w:r>
      <w:r w:rsidRPr="00FE5F76">
        <w:rPr>
          <w:rFonts w:ascii="Arial" w:hAnsi="Arial" w:cs="Arial"/>
          <w:b/>
          <w:sz w:val="22"/>
          <w:szCs w:val="22"/>
        </w:rPr>
        <w:t>корпус</w:t>
      </w:r>
      <w:r w:rsidRPr="00FE5F76">
        <w:rPr>
          <w:rFonts w:ascii="Arial" w:hAnsi="Arial" w:cs="Arial"/>
          <w:sz w:val="22"/>
          <w:szCs w:val="22"/>
        </w:rPr>
        <w:t xml:space="preserve">… … … … </w:t>
      </w:r>
      <w:r w:rsidRPr="00FE5F76">
        <w:rPr>
          <w:rFonts w:ascii="Arial" w:hAnsi="Arial" w:cs="Arial"/>
          <w:b/>
          <w:sz w:val="22"/>
          <w:szCs w:val="22"/>
        </w:rPr>
        <w:t xml:space="preserve">квартира </w:t>
      </w:r>
      <w:r w:rsidRPr="00FE5F76">
        <w:rPr>
          <w:rFonts w:ascii="Arial" w:hAnsi="Arial" w:cs="Arial"/>
          <w:sz w:val="22"/>
          <w:szCs w:val="22"/>
        </w:rPr>
        <w:t xml:space="preserve">… … </w:t>
      </w:r>
    </w:p>
    <w:p w:rsidR="00201226" w:rsidRPr="00FE5F76" w:rsidRDefault="00201226" w:rsidP="00945DF1">
      <w:pPr>
        <w:pStyle w:val="nervytelo"/>
        <w:spacing w:line="360" w:lineRule="auto"/>
        <w:rPr>
          <w:rFonts w:ascii="Arial" w:hAnsi="Arial" w:cs="Arial"/>
          <w:sz w:val="22"/>
          <w:szCs w:val="22"/>
        </w:rPr>
      </w:pPr>
      <w:r w:rsidRPr="00FE5F76">
        <w:rPr>
          <w:rFonts w:ascii="Arial" w:hAnsi="Arial" w:cs="Arial"/>
          <w:b/>
          <w:sz w:val="22"/>
          <w:szCs w:val="22"/>
        </w:rPr>
        <w:t>Код</w:t>
      </w:r>
      <w:r w:rsidRPr="00FE5F76">
        <w:rPr>
          <w:rFonts w:ascii="Arial" w:hAnsi="Arial" w:cs="Arial"/>
          <w:sz w:val="22"/>
          <w:szCs w:val="22"/>
        </w:rPr>
        <w:t xml:space="preserve"> … … … … … </w:t>
      </w:r>
      <w:r w:rsidRPr="00FE5F76">
        <w:rPr>
          <w:rFonts w:ascii="Arial" w:hAnsi="Arial" w:cs="Arial"/>
          <w:b/>
          <w:sz w:val="22"/>
          <w:szCs w:val="22"/>
        </w:rPr>
        <w:t>Тел</w:t>
      </w:r>
      <w:r w:rsidRPr="00FE5F76">
        <w:rPr>
          <w:rFonts w:ascii="Arial" w:hAnsi="Arial" w:cs="Arial"/>
          <w:sz w:val="22"/>
          <w:szCs w:val="22"/>
        </w:rPr>
        <w:t>. … … … … … … … … … … …</w:t>
      </w:r>
      <w:r w:rsidRPr="00FE5F76">
        <w:rPr>
          <w:rFonts w:ascii="Arial" w:hAnsi="Arial" w:cs="Arial"/>
          <w:b/>
          <w:sz w:val="22"/>
          <w:szCs w:val="22"/>
        </w:rPr>
        <w:t>Факс</w:t>
      </w:r>
      <w:r w:rsidRPr="00FE5F76">
        <w:rPr>
          <w:rFonts w:ascii="Arial" w:hAnsi="Arial" w:cs="Arial"/>
          <w:sz w:val="22"/>
          <w:szCs w:val="22"/>
        </w:rPr>
        <w:t xml:space="preserve"> … … … … … … … … … … … </w:t>
      </w:r>
    </w:p>
    <w:p w:rsidR="00201226" w:rsidRDefault="00201226" w:rsidP="00945DF1">
      <w:pPr>
        <w:pStyle w:val="nervytelo"/>
        <w:spacing w:line="360" w:lineRule="auto"/>
        <w:rPr>
          <w:rFonts w:ascii="Arial" w:hAnsi="Arial" w:cs="Arial"/>
          <w:sz w:val="22"/>
          <w:szCs w:val="22"/>
        </w:rPr>
      </w:pPr>
      <w:r w:rsidRPr="00FE5F76">
        <w:rPr>
          <w:rFonts w:ascii="Arial" w:hAnsi="Arial" w:cs="Arial"/>
          <w:b/>
          <w:sz w:val="22"/>
          <w:szCs w:val="22"/>
        </w:rPr>
        <w:t>Е-mail</w:t>
      </w:r>
      <w:r w:rsidRPr="00FE5F76">
        <w:rPr>
          <w:rFonts w:ascii="Arial" w:hAnsi="Arial" w:cs="Arial"/>
          <w:sz w:val="22"/>
          <w:szCs w:val="22"/>
        </w:rPr>
        <w:t>: … … … … … … … … … … .</w:t>
      </w:r>
    </w:p>
    <w:p w:rsidR="00CB420F" w:rsidRPr="00FE5F76" w:rsidRDefault="00CB420F" w:rsidP="00945DF1">
      <w:pPr>
        <w:pStyle w:val="nervytelo"/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bottom w:w="40" w:type="dxa"/>
        </w:tblCellMar>
        <w:tblLook w:val="01E0" w:firstRow="1" w:lastRow="1" w:firstColumn="1" w:lastColumn="1" w:noHBand="0" w:noVBand="0"/>
      </w:tblPr>
      <w:tblGrid>
        <w:gridCol w:w="5220"/>
        <w:gridCol w:w="5220"/>
      </w:tblGrid>
      <w:tr w:rsidR="00201226" w:rsidRPr="00FE5F76">
        <w:trPr>
          <w:trHeight w:val="340"/>
        </w:trPr>
        <w:tc>
          <w:tcPr>
            <w:tcW w:w="10440" w:type="dxa"/>
            <w:gridSpan w:val="2"/>
            <w:vAlign w:val="center"/>
          </w:tcPr>
          <w:p w:rsidR="00201226" w:rsidRPr="00FE5F76" w:rsidRDefault="00201226" w:rsidP="00945DF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E5F76">
              <w:rPr>
                <w:rFonts w:ascii="Arial" w:hAnsi="Arial" w:cs="Arial"/>
                <w:b/>
                <w:i/>
                <w:sz w:val="22"/>
                <w:szCs w:val="22"/>
              </w:rPr>
              <w:t>Прошу зарегистрировать меня как делегата. Аккредитация:</w:t>
            </w:r>
          </w:p>
        </w:tc>
      </w:tr>
      <w:tr w:rsidR="00201226" w:rsidRPr="00B52D64">
        <w:trPr>
          <w:trHeight w:val="340"/>
        </w:trPr>
        <w:tc>
          <w:tcPr>
            <w:tcW w:w="10440" w:type="dxa"/>
            <w:gridSpan w:val="2"/>
            <w:vAlign w:val="center"/>
          </w:tcPr>
          <w:p w:rsidR="00B52D64" w:rsidRPr="00B52D64" w:rsidRDefault="00201226" w:rsidP="00B52D64">
            <w:pPr>
              <w:numPr>
                <w:ilvl w:val="0"/>
                <w:numId w:val="1"/>
              </w:numPr>
              <w:tabs>
                <w:tab w:val="clear" w:pos="1260"/>
                <w:tab w:val="num" w:pos="540"/>
              </w:tabs>
              <w:ind w:hanging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2D64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B52D6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A00EF" w:rsidRPr="00B52D64">
              <w:rPr>
                <w:rFonts w:ascii="Arial" w:hAnsi="Arial" w:cs="Arial"/>
                <w:sz w:val="22"/>
                <w:szCs w:val="22"/>
              </w:rPr>
              <w:t xml:space="preserve">● Регистрационный взнос  </w:t>
            </w:r>
            <w:r w:rsidR="00DC1111"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FA00EF" w:rsidRPr="00B52D64">
              <w:rPr>
                <w:rFonts w:ascii="Arial" w:hAnsi="Arial" w:cs="Arial"/>
                <w:b/>
                <w:sz w:val="22"/>
                <w:szCs w:val="22"/>
              </w:rPr>
              <w:t xml:space="preserve">000 рублей </w:t>
            </w:r>
            <w:r w:rsidR="00B52D64" w:rsidRPr="00B52D64">
              <w:rPr>
                <w:rFonts w:ascii="Arial" w:hAnsi="Arial" w:cs="Arial"/>
                <w:sz w:val="22"/>
                <w:szCs w:val="22"/>
              </w:rPr>
              <w:t>(при оплате после 15 сентября 201</w:t>
            </w:r>
            <w:r w:rsidR="00DC1111">
              <w:rPr>
                <w:rFonts w:ascii="Arial" w:hAnsi="Arial" w:cs="Arial"/>
                <w:sz w:val="22"/>
                <w:szCs w:val="22"/>
              </w:rPr>
              <w:t>5 г. – 12</w:t>
            </w:r>
            <w:r w:rsidR="00B52D64" w:rsidRPr="00B52D64">
              <w:rPr>
                <w:rFonts w:ascii="Arial" w:hAnsi="Arial" w:cs="Arial"/>
                <w:sz w:val="22"/>
                <w:szCs w:val="22"/>
              </w:rPr>
              <w:t>000 рублей).</w:t>
            </w:r>
          </w:p>
          <w:p w:rsidR="00201226" w:rsidRPr="00B52D64" w:rsidRDefault="00FA00EF" w:rsidP="00DC1111">
            <w:pPr>
              <w:ind w:firstLine="5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2D64">
              <w:rPr>
                <w:rFonts w:ascii="Arial" w:hAnsi="Arial" w:cs="Arial"/>
                <w:sz w:val="22"/>
                <w:szCs w:val="22"/>
              </w:rPr>
              <w:t>Регистрационный взнос включает пакет официальных документов конференции (пр</w:t>
            </w:r>
            <w:r w:rsidRPr="00B52D64">
              <w:rPr>
                <w:rFonts w:ascii="Arial" w:hAnsi="Arial" w:cs="Arial"/>
                <w:sz w:val="22"/>
                <w:szCs w:val="22"/>
              </w:rPr>
              <w:t>о</w:t>
            </w:r>
            <w:r w:rsidRPr="00B52D64">
              <w:rPr>
                <w:rFonts w:ascii="Arial" w:hAnsi="Arial" w:cs="Arial"/>
                <w:sz w:val="22"/>
                <w:szCs w:val="22"/>
              </w:rPr>
              <w:t>грамма, бейдж, сертификат</w:t>
            </w:r>
            <w:r w:rsidR="00DC1111">
              <w:rPr>
                <w:rFonts w:ascii="Arial" w:hAnsi="Arial" w:cs="Arial"/>
                <w:sz w:val="22"/>
                <w:szCs w:val="22"/>
              </w:rPr>
              <w:t>)</w:t>
            </w:r>
            <w:r w:rsidRPr="00B52D64">
              <w:rPr>
                <w:rFonts w:ascii="Arial" w:hAnsi="Arial" w:cs="Arial"/>
                <w:sz w:val="22"/>
                <w:szCs w:val="22"/>
              </w:rPr>
              <w:t xml:space="preserve">, кофе-брейк </w:t>
            </w:r>
            <w:r w:rsidR="00DC1111">
              <w:rPr>
                <w:rFonts w:ascii="Arial" w:hAnsi="Arial" w:cs="Arial"/>
                <w:sz w:val="22"/>
                <w:szCs w:val="22"/>
              </w:rPr>
              <w:t>25-26 сентября</w:t>
            </w:r>
            <w:r w:rsidRPr="00B52D64">
              <w:rPr>
                <w:rFonts w:ascii="Arial" w:hAnsi="Arial" w:cs="Arial"/>
                <w:sz w:val="22"/>
                <w:szCs w:val="22"/>
              </w:rPr>
              <w:t xml:space="preserve"> 201</w:t>
            </w:r>
            <w:r w:rsidR="00DC1111">
              <w:rPr>
                <w:rFonts w:ascii="Arial" w:hAnsi="Arial" w:cs="Arial"/>
                <w:sz w:val="22"/>
                <w:szCs w:val="22"/>
              </w:rPr>
              <w:t>5</w:t>
            </w:r>
            <w:r w:rsidRPr="00B52D64">
              <w:rPr>
                <w:rFonts w:ascii="Arial" w:hAnsi="Arial" w:cs="Arial"/>
                <w:sz w:val="22"/>
                <w:szCs w:val="22"/>
              </w:rPr>
              <w:t xml:space="preserve"> года, обед </w:t>
            </w:r>
            <w:r w:rsidR="00DC1111">
              <w:rPr>
                <w:rFonts w:ascii="Arial" w:hAnsi="Arial" w:cs="Arial"/>
                <w:sz w:val="22"/>
                <w:szCs w:val="22"/>
              </w:rPr>
              <w:t>25 сентября</w:t>
            </w:r>
            <w:r w:rsidRPr="00B52D64">
              <w:rPr>
                <w:rFonts w:ascii="Arial" w:hAnsi="Arial" w:cs="Arial"/>
                <w:sz w:val="22"/>
                <w:szCs w:val="22"/>
              </w:rPr>
              <w:t xml:space="preserve"> 201</w:t>
            </w:r>
            <w:r w:rsidR="00DC1111">
              <w:rPr>
                <w:rFonts w:ascii="Arial" w:hAnsi="Arial" w:cs="Arial"/>
                <w:sz w:val="22"/>
                <w:szCs w:val="22"/>
              </w:rPr>
              <w:t>5</w:t>
            </w:r>
            <w:r w:rsidR="00C46437">
              <w:rPr>
                <w:rFonts w:ascii="Arial" w:hAnsi="Arial" w:cs="Arial"/>
                <w:sz w:val="22"/>
                <w:szCs w:val="22"/>
              </w:rPr>
              <w:t>г</w:t>
            </w:r>
            <w:r w:rsidRPr="00B52D6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201226" w:rsidRPr="00B52D64">
        <w:trPr>
          <w:trHeight w:val="340"/>
        </w:trPr>
        <w:tc>
          <w:tcPr>
            <w:tcW w:w="10440" w:type="dxa"/>
            <w:gridSpan w:val="2"/>
            <w:vAlign w:val="center"/>
          </w:tcPr>
          <w:p w:rsidR="00201226" w:rsidRPr="00B52D64" w:rsidRDefault="00FA00EF" w:rsidP="00DC1111">
            <w:pPr>
              <w:numPr>
                <w:ilvl w:val="0"/>
                <w:numId w:val="1"/>
              </w:numPr>
              <w:tabs>
                <w:tab w:val="clear" w:pos="1260"/>
                <w:tab w:val="num" w:pos="540"/>
              </w:tabs>
              <w:ind w:hanging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2D64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B52D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1111">
              <w:rPr>
                <w:rFonts w:ascii="Arial" w:hAnsi="Arial" w:cs="Arial"/>
                <w:b/>
                <w:sz w:val="22"/>
                <w:szCs w:val="22"/>
              </w:rPr>
              <w:t>Участие в дружеском ужине 3</w:t>
            </w:r>
            <w:r w:rsidR="000D7596" w:rsidRPr="00B52D64">
              <w:rPr>
                <w:rFonts w:ascii="Arial" w:hAnsi="Arial" w:cs="Arial"/>
                <w:b/>
                <w:sz w:val="22"/>
                <w:szCs w:val="22"/>
              </w:rPr>
              <w:t>000 руб</w:t>
            </w:r>
            <w:r w:rsidR="00B52D64" w:rsidRPr="00B52D64">
              <w:rPr>
                <w:rFonts w:ascii="Arial" w:hAnsi="Arial" w:cs="Arial"/>
                <w:b/>
                <w:sz w:val="22"/>
                <w:szCs w:val="22"/>
              </w:rPr>
              <w:t xml:space="preserve">лей </w:t>
            </w:r>
            <w:r w:rsidR="00B52D64" w:rsidRPr="00B52D64">
              <w:rPr>
                <w:rFonts w:ascii="Arial" w:hAnsi="Arial" w:cs="Arial"/>
                <w:sz w:val="22"/>
                <w:szCs w:val="22"/>
              </w:rPr>
              <w:t>(при оплате после 15 сентября 201</w:t>
            </w:r>
            <w:r w:rsidR="00DC1111">
              <w:rPr>
                <w:rFonts w:ascii="Arial" w:hAnsi="Arial" w:cs="Arial"/>
                <w:sz w:val="22"/>
                <w:szCs w:val="22"/>
              </w:rPr>
              <w:t>5</w:t>
            </w:r>
            <w:r w:rsidR="00B52D64" w:rsidRPr="00B52D64">
              <w:rPr>
                <w:rFonts w:ascii="Arial" w:hAnsi="Arial" w:cs="Arial"/>
                <w:sz w:val="22"/>
                <w:szCs w:val="22"/>
              </w:rPr>
              <w:t xml:space="preserve"> г. – 3500 рублей).</w:t>
            </w:r>
          </w:p>
        </w:tc>
      </w:tr>
      <w:tr w:rsidR="00201226" w:rsidRPr="00FE5F76">
        <w:trPr>
          <w:trHeight w:val="27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1226" w:rsidRPr="00FE5F76" w:rsidRDefault="00201226" w:rsidP="00945DF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E5F76">
              <w:rPr>
                <w:rFonts w:ascii="Arial" w:hAnsi="Arial" w:cs="Arial"/>
                <w:b/>
                <w:sz w:val="22"/>
                <w:szCs w:val="22"/>
              </w:rPr>
              <w:t>Оплата:</w:t>
            </w:r>
          </w:p>
          <w:p w:rsidR="00201226" w:rsidRPr="00FE5F76" w:rsidRDefault="00201226" w:rsidP="00945DF1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F76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FE5F76">
              <w:rPr>
                <w:rFonts w:ascii="Arial" w:hAnsi="Arial" w:cs="Arial"/>
                <w:sz w:val="22"/>
                <w:szCs w:val="22"/>
              </w:rPr>
              <w:t xml:space="preserve"> по безналичному расчету учреждением</w:t>
            </w:r>
          </w:p>
          <w:p w:rsidR="00201226" w:rsidRPr="00FE5F76" w:rsidRDefault="00201226" w:rsidP="00945DF1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F76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FE5F76">
              <w:rPr>
                <w:rFonts w:ascii="Arial" w:hAnsi="Arial" w:cs="Arial"/>
                <w:sz w:val="22"/>
                <w:szCs w:val="22"/>
              </w:rPr>
              <w:t xml:space="preserve"> переводом через банк</w:t>
            </w:r>
          </w:p>
          <w:p w:rsidR="00201226" w:rsidRPr="00FE5F76" w:rsidRDefault="00201226" w:rsidP="00945DF1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F76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FE5F76">
              <w:rPr>
                <w:rFonts w:ascii="Arial" w:hAnsi="Arial" w:cs="Arial"/>
                <w:sz w:val="22"/>
                <w:szCs w:val="22"/>
              </w:rPr>
              <w:t xml:space="preserve"> по приезду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1226" w:rsidRPr="00FE5F76" w:rsidRDefault="00201226" w:rsidP="00945DF1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226" w:rsidRPr="00FE5F76">
        <w:trPr>
          <w:trHeight w:val="80"/>
        </w:trPr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1226" w:rsidRPr="008B0E2B" w:rsidRDefault="00201226" w:rsidP="00945DF1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F76">
              <w:rPr>
                <w:rFonts w:ascii="Arial" w:hAnsi="Arial" w:cs="Arial"/>
                <w:sz w:val="22"/>
                <w:szCs w:val="22"/>
              </w:rPr>
              <w:t xml:space="preserve">Заявки на проживание в гостинице принимаются </w:t>
            </w:r>
            <w:r w:rsidRPr="008B0E2B">
              <w:rPr>
                <w:rFonts w:ascii="Arial" w:hAnsi="Arial" w:cs="Arial"/>
                <w:sz w:val="22"/>
                <w:szCs w:val="22"/>
              </w:rPr>
              <w:t xml:space="preserve">до </w:t>
            </w:r>
            <w:r w:rsidRPr="008B0E2B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DC1111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8B0E2B">
              <w:rPr>
                <w:rFonts w:ascii="Arial" w:hAnsi="Arial" w:cs="Arial"/>
                <w:b/>
                <w:sz w:val="22"/>
                <w:szCs w:val="22"/>
              </w:rPr>
              <w:t xml:space="preserve"> сентября</w:t>
            </w:r>
            <w:r w:rsidR="000D7596" w:rsidRPr="008B0E2B">
              <w:rPr>
                <w:rFonts w:ascii="Arial" w:hAnsi="Arial" w:cs="Arial"/>
                <w:b/>
                <w:sz w:val="22"/>
                <w:szCs w:val="22"/>
              </w:rPr>
              <w:t xml:space="preserve"> 201</w:t>
            </w:r>
            <w:r w:rsidR="00DC1111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8B0E2B">
              <w:rPr>
                <w:rFonts w:ascii="Arial" w:hAnsi="Arial" w:cs="Arial"/>
                <w:b/>
                <w:sz w:val="22"/>
                <w:szCs w:val="22"/>
              </w:rPr>
              <w:t xml:space="preserve"> года</w:t>
            </w:r>
            <w:r w:rsidRPr="008B0E2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01226" w:rsidRPr="00FE5F76" w:rsidRDefault="00201226" w:rsidP="00945DF1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E5F76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FE5F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E5F76">
              <w:rPr>
                <w:rFonts w:ascii="Arial" w:hAnsi="Arial" w:cs="Arial"/>
                <w:b/>
                <w:sz w:val="22"/>
                <w:szCs w:val="22"/>
              </w:rPr>
              <w:t>Прошу выслать информацию о размещении в гостиницах</w:t>
            </w:r>
          </w:p>
          <w:p w:rsidR="00201226" w:rsidRPr="00FE5F76" w:rsidRDefault="00201226" w:rsidP="00945DF1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E5F76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FE5F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E5F76">
              <w:rPr>
                <w:rFonts w:ascii="Arial" w:hAnsi="Arial" w:cs="Arial"/>
                <w:b/>
                <w:sz w:val="22"/>
                <w:szCs w:val="22"/>
              </w:rPr>
              <w:t>Прошу выслать информацию об экскурсионной программе</w:t>
            </w:r>
          </w:p>
          <w:p w:rsidR="00201226" w:rsidRPr="00FE5F76" w:rsidRDefault="00201226" w:rsidP="00945DF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01226" w:rsidRPr="00FE5F76">
        <w:trPr>
          <w:trHeight w:val="80"/>
        </w:trPr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1226" w:rsidRPr="003C28F6" w:rsidRDefault="00201226" w:rsidP="0094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01226" w:rsidRPr="00FE5F76" w:rsidRDefault="00201226" w:rsidP="00DC11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F76">
              <w:rPr>
                <w:rFonts w:ascii="Arial" w:hAnsi="Arial" w:cs="Arial"/>
                <w:sz w:val="22"/>
                <w:szCs w:val="22"/>
              </w:rPr>
              <w:t>Д</w:t>
            </w:r>
            <w:r w:rsidR="000D7596">
              <w:rPr>
                <w:rFonts w:ascii="Arial" w:hAnsi="Arial" w:cs="Arial"/>
                <w:sz w:val="22"/>
                <w:szCs w:val="22"/>
              </w:rPr>
              <w:t>ата   «____» ______________ 201</w:t>
            </w:r>
            <w:r w:rsidR="00DC1111">
              <w:rPr>
                <w:rFonts w:ascii="Arial" w:hAnsi="Arial" w:cs="Arial"/>
                <w:sz w:val="22"/>
                <w:szCs w:val="22"/>
              </w:rPr>
              <w:t>5</w:t>
            </w:r>
            <w:r w:rsidR="00795EFC">
              <w:rPr>
                <w:rFonts w:ascii="Arial" w:hAnsi="Arial" w:cs="Arial"/>
                <w:sz w:val="22"/>
                <w:szCs w:val="22"/>
              </w:rPr>
              <w:t xml:space="preserve"> г.</w:t>
            </w:r>
            <w:r w:rsidRPr="00FE5F76">
              <w:rPr>
                <w:rFonts w:ascii="Arial" w:hAnsi="Arial" w:cs="Arial"/>
                <w:sz w:val="22"/>
                <w:szCs w:val="22"/>
              </w:rPr>
              <w:tab/>
            </w:r>
            <w:r w:rsidRPr="00FE5F76">
              <w:rPr>
                <w:rFonts w:ascii="Arial" w:hAnsi="Arial" w:cs="Arial"/>
                <w:sz w:val="22"/>
                <w:szCs w:val="22"/>
              </w:rPr>
              <w:tab/>
              <w:t>Подпись ______________________________</w:t>
            </w:r>
          </w:p>
        </w:tc>
      </w:tr>
      <w:tr w:rsidR="00795EFC" w:rsidRPr="00FE5F76">
        <w:trPr>
          <w:trHeight w:val="80"/>
        </w:trPr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EFC" w:rsidRPr="003C28F6" w:rsidRDefault="00795EFC" w:rsidP="00945D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01226" w:rsidRPr="00FE5F76" w:rsidRDefault="00201226" w:rsidP="00945DF1">
      <w:pPr>
        <w:jc w:val="both"/>
        <w:rPr>
          <w:rFonts w:ascii="Arial" w:hAnsi="Arial" w:cs="Arial"/>
          <w:b/>
          <w:sz w:val="22"/>
          <w:szCs w:val="22"/>
        </w:rPr>
      </w:pPr>
      <w:r w:rsidRPr="00FE5F76">
        <w:rPr>
          <w:rFonts w:ascii="Arial" w:hAnsi="Arial" w:cs="Arial"/>
          <w:sz w:val="22"/>
          <w:szCs w:val="22"/>
        </w:rPr>
        <w:tab/>
      </w:r>
      <w:r w:rsidRPr="00FE5F76">
        <w:rPr>
          <w:rFonts w:ascii="Arial" w:hAnsi="Arial" w:cs="Arial"/>
          <w:b/>
          <w:sz w:val="22"/>
          <w:szCs w:val="22"/>
        </w:rPr>
        <w:t xml:space="preserve">Заявку необходимо выслать в электронном виде по адресу: </w:t>
      </w:r>
      <w:hyperlink r:id="rId8" w:history="1">
        <w:r w:rsidRPr="00FE5F76">
          <w:rPr>
            <w:rStyle w:val="a7"/>
            <w:rFonts w:ascii="Arial" w:hAnsi="Arial" w:cs="Arial"/>
            <w:b/>
            <w:sz w:val="22"/>
            <w:szCs w:val="22"/>
            <w:lang w:val="en-US"/>
          </w:rPr>
          <w:t>info</w:t>
        </w:r>
        <w:r w:rsidRPr="00FE5F76">
          <w:rPr>
            <w:rStyle w:val="a7"/>
            <w:rFonts w:ascii="Arial" w:hAnsi="Arial" w:cs="Arial"/>
            <w:b/>
            <w:sz w:val="22"/>
            <w:szCs w:val="22"/>
          </w:rPr>
          <w:t>@</w:t>
        </w:r>
        <w:r w:rsidRPr="00FE5F76">
          <w:rPr>
            <w:rStyle w:val="a7"/>
            <w:rFonts w:ascii="Arial" w:hAnsi="Arial" w:cs="Arial"/>
            <w:b/>
            <w:sz w:val="22"/>
            <w:szCs w:val="22"/>
            <w:lang w:val="en-US"/>
          </w:rPr>
          <w:t>altaastra</w:t>
        </w:r>
        <w:r w:rsidRPr="00FE5F76">
          <w:rPr>
            <w:rStyle w:val="a7"/>
            <w:rFonts w:ascii="Arial" w:hAnsi="Arial" w:cs="Arial"/>
            <w:b/>
            <w:sz w:val="22"/>
            <w:szCs w:val="22"/>
          </w:rPr>
          <w:t>.</w:t>
        </w:r>
        <w:r w:rsidRPr="00FE5F76">
          <w:rPr>
            <w:rStyle w:val="a7"/>
            <w:rFonts w:ascii="Arial" w:hAnsi="Arial" w:cs="Arial"/>
            <w:b/>
            <w:sz w:val="22"/>
            <w:szCs w:val="22"/>
            <w:lang w:val="en-US"/>
          </w:rPr>
          <w:t>com</w:t>
        </w:r>
      </w:hyperlink>
    </w:p>
    <w:p w:rsidR="00201226" w:rsidRPr="00FE5F76" w:rsidRDefault="00201226" w:rsidP="00945DF1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FE5F76">
        <w:rPr>
          <w:rFonts w:ascii="Arial" w:hAnsi="Arial" w:cs="Arial"/>
          <w:b/>
          <w:sz w:val="22"/>
          <w:szCs w:val="22"/>
        </w:rPr>
        <w:t xml:space="preserve">или по факсу в Санкт-Петербурге +7 (812) +7 (812) </w:t>
      </w:r>
      <w:r w:rsidRPr="00FE5F76">
        <w:rPr>
          <w:rFonts w:ascii="Arial" w:hAnsi="Arial" w:cs="Arial"/>
          <w:b/>
          <w:bCs/>
          <w:sz w:val="22"/>
          <w:szCs w:val="22"/>
        </w:rPr>
        <w:t>710-7510, 710-2970, 710-3402</w:t>
      </w:r>
    </w:p>
    <w:sectPr w:rsidR="00201226" w:rsidRPr="00FE5F76" w:rsidSect="00201226">
      <w:headerReference w:type="default" r:id="rId9"/>
      <w:footerReference w:type="default" r:id="rId10"/>
      <w:pgSz w:w="11906" w:h="16838" w:code="9"/>
      <w:pgMar w:top="567" w:right="567" w:bottom="567" w:left="1134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FC" w:rsidRDefault="00FE11FC">
      <w:r>
        <w:separator/>
      </w:r>
    </w:p>
  </w:endnote>
  <w:endnote w:type="continuationSeparator" w:id="0">
    <w:p w:rsidR="00FE11FC" w:rsidRDefault="00FE1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iosCond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MS Mincho">
    <w:altName w:val="Arial Unicode MS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111" w:rsidRPr="000F02FA" w:rsidRDefault="00DC1111" w:rsidP="00DC1111">
    <w:pPr>
      <w:tabs>
        <w:tab w:val="left" w:pos="0"/>
      </w:tabs>
      <w:jc w:val="center"/>
      <w:rPr>
        <w:rFonts w:ascii="Arial" w:hAnsi="Arial" w:cs="Arial"/>
        <w:b/>
        <w:bCs/>
        <w:color w:val="999999"/>
        <w:sz w:val="18"/>
        <w:szCs w:val="18"/>
      </w:rPr>
    </w:pPr>
    <w:r>
      <w:rPr>
        <w:rFonts w:ascii="Arial" w:hAnsi="Arial" w:cs="Arial"/>
        <w:b/>
        <w:bCs/>
        <w:color w:val="999999"/>
        <w:sz w:val="18"/>
        <w:szCs w:val="18"/>
        <w:lang w:val="en-US"/>
      </w:rPr>
      <w:t>www</w:t>
    </w:r>
    <w:r w:rsidRPr="00C80508">
      <w:rPr>
        <w:rFonts w:ascii="Arial" w:hAnsi="Arial" w:cs="Arial"/>
        <w:b/>
        <w:bCs/>
        <w:color w:val="999999"/>
        <w:sz w:val="18"/>
        <w:szCs w:val="18"/>
      </w:rPr>
      <w:t>.</w:t>
    </w:r>
    <w:r>
      <w:rPr>
        <w:rFonts w:ascii="Arial" w:hAnsi="Arial" w:cs="Arial"/>
        <w:b/>
        <w:bCs/>
        <w:color w:val="999999"/>
        <w:sz w:val="18"/>
        <w:szCs w:val="18"/>
        <w:lang w:val="en-US"/>
      </w:rPr>
      <w:t>altaastra</w:t>
    </w:r>
    <w:r w:rsidRPr="00C80508">
      <w:rPr>
        <w:rFonts w:ascii="Arial" w:hAnsi="Arial" w:cs="Arial"/>
        <w:b/>
        <w:bCs/>
        <w:color w:val="999999"/>
        <w:sz w:val="18"/>
        <w:szCs w:val="18"/>
      </w:rPr>
      <w:t>.</w:t>
    </w:r>
    <w:r>
      <w:rPr>
        <w:rFonts w:ascii="Arial" w:hAnsi="Arial" w:cs="Arial"/>
        <w:b/>
        <w:bCs/>
        <w:color w:val="999999"/>
        <w:sz w:val="18"/>
        <w:szCs w:val="18"/>
        <w:lang w:val="en-US"/>
      </w:rPr>
      <w:t>com</w:t>
    </w:r>
  </w:p>
  <w:p w:rsidR="00DC1111" w:rsidRPr="005C19EA" w:rsidRDefault="00DC1111" w:rsidP="00DC1111">
    <w:pPr>
      <w:tabs>
        <w:tab w:val="left" w:pos="0"/>
        <w:tab w:val="left" w:pos="540"/>
      </w:tabs>
      <w:jc w:val="center"/>
      <w:rPr>
        <w:rFonts w:ascii="Arial" w:hAnsi="Arial" w:cs="Arial"/>
        <w:bCs/>
        <w:color w:val="999999"/>
        <w:sz w:val="18"/>
        <w:szCs w:val="18"/>
      </w:rPr>
    </w:pPr>
    <w:r>
      <w:rPr>
        <w:rFonts w:ascii="Arial" w:hAnsi="Arial" w:cs="Arial"/>
        <w:color w:val="999999"/>
        <w:sz w:val="18"/>
        <w:szCs w:val="18"/>
      </w:rPr>
      <w:t>191024, Санкт-Петербург, Мытнинская улица, д. 1/20</w:t>
    </w:r>
    <w:r>
      <w:rPr>
        <w:rFonts w:ascii="Arial" w:hAnsi="Arial" w:cs="Arial"/>
        <w:bCs/>
        <w:color w:val="999999"/>
        <w:sz w:val="18"/>
        <w:szCs w:val="18"/>
      </w:rPr>
      <w:br/>
      <w:t xml:space="preserve"> </w:t>
    </w:r>
    <w:r w:rsidRPr="005C19EA">
      <w:rPr>
        <w:rFonts w:ascii="Arial" w:hAnsi="Arial" w:cs="Arial"/>
        <w:bCs/>
        <w:color w:val="999999"/>
        <w:sz w:val="18"/>
        <w:szCs w:val="18"/>
      </w:rPr>
      <w:t>Телефон/факс: (812) 710-7510, 710-2970</w:t>
    </w:r>
    <w:r>
      <w:rPr>
        <w:rFonts w:ascii="Arial" w:hAnsi="Arial" w:cs="Arial"/>
        <w:bCs/>
        <w:color w:val="999999"/>
        <w:sz w:val="18"/>
        <w:szCs w:val="18"/>
      </w:rPr>
      <w:t>, 710-3402</w:t>
    </w:r>
  </w:p>
  <w:p w:rsidR="00DC1111" w:rsidRDefault="00DC1111" w:rsidP="00DC1111">
    <w:pPr>
      <w:tabs>
        <w:tab w:val="left" w:pos="0"/>
      </w:tabs>
      <w:jc w:val="center"/>
      <w:rPr>
        <w:rFonts w:ascii="Arial" w:hAnsi="Arial" w:cs="Arial"/>
        <w:bCs/>
        <w:color w:val="C0C0C0"/>
        <w:sz w:val="18"/>
        <w:szCs w:val="18"/>
      </w:rPr>
    </w:pPr>
    <w:r>
      <w:rPr>
        <w:rFonts w:ascii="Arial" w:hAnsi="Arial" w:cs="Arial"/>
        <w:color w:val="C0C0C0"/>
        <w:sz w:val="18"/>
        <w:szCs w:val="18"/>
        <w:lang w:val="en-US"/>
      </w:rPr>
      <w:t>E</w:t>
    </w:r>
    <w:r>
      <w:rPr>
        <w:rFonts w:ascii="Arial" w:hAnsi="Arial" w:cs="Arial"/>
        <w:color w:val="C0C0C0"/>
        <w:sz w:val="18"/>
        <w:szCs w:val="18"/>
      </w:rPr>
      <w:t>-</w:t>
    </w:r>
    <w:r>
      <w:rPr>
        <w:rFonts w:ascii="Arial" w:hAnsi="Arial" w:cs="Arial"/>
        <w:color w:val="C0C0C0"/>
        <w:sz w:val="18"/>
        <w:szCs w:val="18"/>
        <w:lang w:val="en-US"/>
      </w:rPr>
      <w:t>mail</w:t>
    </w:r>
    <w:r>
      <w:rPr>
        <w:rFonts w:ascii="Arial" w:hAnsi="Arial" w:cs="Arial"/>
        <w:color w:val="C0C0C0"/>
        <w:sz w:val="18"/>
        <w:szCs w:val="18"/>
      </w:rPr>
      <w:t xml:space="preserve">: </w:t>
    </w:r>
    <w:r>
      <w:rPr>
        <w:rFonts w:ascii="Arial" w:hAnsi="Arial" w:cs="Arial"/>
        <w:color w:val="C0C0C0"/>
        <w:sz w:val="18"/>
        <w:szCs w:val="18"/>
        <w:lang w:val="en-US"/>
      </w:rPr>
      <w:t>info</w:t>
    </w:r>
    <w:r>
      <w:rPr>
        <w:rFonts w:ascii="Arial" w:hAnsi="Arial" w:cs="Arial"/>
        <w:color w:val="C0C0C0"/>
        <w:sz w:val="18"/>
        <w:szCs w:val="18"/>
      </w:rPr>
      <w:t>@</w:t>
    </w:r>
    <w:r>
      <w:rPr>
        <w:rFonts w:ascii="Arial" w:hAnsi="Arial" w:cs="Arial"/>
        <w:color w:val="C0C0C0"/>
        <w:sz w:val="18"/>
        <w:szCs w:val="18"/>
        <w:lang w:val="en-US"/>
      </w:rPr>
      <w:t>altaastra</w:t>
    </w:r>
    <w:r>
      <w:rPr>
        <w:rFonts w:ascii="Arial" w:hAnsi="Arial" w:cs="Arial"/>
        <w:color w:val="C0C0C0"/>
        <w:sz w:val="18"/>
        <w:szCs w:val="18"/>
      </w:rPr>
      <w:t>.</w:t>
    </w:r>
    <w:r>
      <w:rPr>
        <w:rFonts w:ascii="Arial" w:hAnsi="Arial" w:cs="Arial"/>
        <w:color w:val="C0C0C0"/>
        <w:sz w:val="18"/>
        <w:szCs w:val="18"/>
        <w:lang w:val="en-US"/>
      </w:rPr>
      <w:t>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FC" w:rsidRDefault="00FE11FC">
      <w:r>
        <w:separator/>
      </w:r>
    </w:p>
  </w:footnote>
  <w:footnote w:type="continuationSeparator" w:id="0">
    <w:p w:rsidR="00FE11FC" w:rsidRDefault="00FE11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A50" w:rsidRPr="00267EAA" w:rsidRDefault="006300E7" w:rsidP="00201226">
    <w:pPr>
      <w:pStyle w:val="a8"/>
      <w:ind w:left="2160"/>
      <w:jc w:val="center"/>
      <w:rPr>
        <w:b/>
        <w:color w:val="033A65"/>
      </w:rPr>
    </w:pPr>
    <w:r>
      <w:rPr>
        <w:b/>
        <w:noProof/>
        <w:color w:val="033A65"/>
        <w:lang w:val="en-U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580390</wp:posOffset>
          </wp:positionH>
          <wp:positionV relativeFrom="paragraph">
            <wp:posOffset>35560</wp:posOffset>
          </wp:positionV>
          <wp:extent cx="864870" cy="686435"/>
          <wp:effectExtent l="0" t="0" r="0" b="0"/>
          <wp:wrapTight wrapText="bothSides">
            <wp:wrapPolygon edited="0">
              <wp:start x="0" y="0"/>
              <wp:lineTo x="0" y="20781"/>
              <wp:lineTo x="20934" y="20781"/>
              <wp:lineTo x="20934" y="0"/>
              <wp:lineTo x="0" y="0"/>
            </wp:wrapPolygon>
          </wp:wrapTight>
          <wp:docPr id="3" name="Рисунок 3" descr="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-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53" t="13947" r="20354" b="32591"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033A65"/>
        <w:lang w:val="en-U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-371475</wp:posOffset>
          </wp:positionH>
          <wp:positionV relativeFrom="paragraph">
            <wp:posOffset>-42545</wp:posOffset>
          </wp:positionV>
          <wp:extent cx="799465" cy="837565"/>
          <wp:effectExtent l="0" t="0" r="0" b="635"/>
          <wp:wrapNone/>
          <wp:docPr id="2" name="Рисунок 1" descr="vreden_bla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reden_blan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2A50" w:rsidRPr="00B574C0">
      <w:rPr>
        <w:b/>
        <w:color w:val="033A65"/>
      </w:rPr>
      <w:t>Российский на</w:t>
    </w:r>
    <w:r w:rsidR="00182A50">
      <w:rPr>
        <w:b/>
        <w:color w:val="033A65"/>
      </w:rPr>
      <w:t>учно-исследовательский институт</w:t>
    </w:r>
  </w:p>
  <w:p w:rsidR="00182A50" w:rsidRPr="00B574C0" w:rsidRDefault="00182A50" w:rsidP="00201226">
    <w:pPr>
      <w:pStyle w:val="a8"/>
      <w:ind w:left="2160"/>
      <w:jc w:val="center"/>
      <w:rPr>
        <w:b/>
        <w:color w:val="033A65"/>
      </w:rPr>
    </w:pPr>
    <w:r>
      <w:rPr>
        <w:b/>
        <w:color w:val="033A65"/>
      </w:rPr>
      <w:t xml:space="preserve">травматологии и ортопедии </w:t>
    </w:r>
    <w:r w:rsidRPr="00B574C0">
      <w:rPr>
        <w:b/>
        <w:color w:val="033A65"/>
      </w:rPr>
      <w:t>им. Р.Р. Вр</w:t>
    </w:r>
    <w:r w:rsidRPr="00B574C0">
      <w:rPr>
        <w:b/>
        <w:color w:val="033A65"/>
      </w:rPr>
      <w:t>е</w:t>
    </w:r>
    <w:r w:rsidRPr="00B574C0">
      <w:rPr>
        <w:b/>
        <w:color w:val="033A65"/>
      </w:rPr>
      <w:t>дена</w:t>
    </w:r>
  </w:p>
  <w:p w:rsidR="00502B04" w:rsidRDefault="00D842BF" w:rsidP="00201226">
    <w:pPr>
      <w:pStyle w:val="a8"/>
      <w:ind w:left="2160"/>
      <w:jc w:val="center"/>
      <w:rPr>
        <w:b/>
        <w:color w:val="033A65"/>
        <w:sz w:val="44"/>
        <w:szCs w:val="44"/>
      </w:rPr>
    </w:pPr>
    <w:r>
      <w:rPr>
        <w:b/>
        <w:color w:val="033A65"/>
        <w:sz w:val="44"/>
        <w:szCs w:val="44"/>
      </w:rPr>
      <w:t>Диагностика и лечение при переломах дистального метаэпифиза</w:t>
    </w:r>
  </w:p>
  <w:p w:rsidR="00182A50" w:rsidRDefault="00D842BF" w:rsidP="00201226">
    <w:pPr>
      <w:pStyle w:val="a8"/>
      <w:ind w:left="2160"/>
      <w:jc w:val="center"/>
      <w:rPr>
        <w:b/>
        <w:color w:val="033A65"/>
        <w:sz w:val="44"/>
        <w:szCs w:val="44"/>
      </w:rPr>
    </w:pPr>
    <w:r>
      <w:rPr>
        <w:b/>
        <w:color w:val="033A65"/>
        <w:sz w:val="44"/>
        <w:szCs w:val="44"/>
      </w:rPr>
      <w:t>лучевой кости</w:t>
    </w:r>
  </w:p>
  <w:p w:rsidR="00D842BF" w:rsidRPr="00D842BF" w:rsidRDefault="00D842BF" w:rsidP="00201226">
    <w:pPr>
      <w:pStyle w:val="a8"/>
      <w:ind w:left="2160"/>
      <w:jc w:val="center"/>
      <w:rPr>
        <w:b/>
        <w:color w:val="033A65"/>
      </w:rPr>
    </w:pPr>
    <w:r>
      <w:rPr>
        <w:b/>
        <w:color w:val="033A65"/>
      </w:rPr>
      <w:t>обучающий семинар с тренингом</w:t>
    </w:r>
  </w:p>
  <w:p w:rsidR="00182A50" w:rsidRPr="00B574C0" w:rsidRDefault="006300E7" w:rsidP="00201226">
    <w:pPr>
      <w:pStyle w:val="a8"/>
      <w:ind w:left="2160"/>
      <w:jc w:val="center"/>
      <w:rPr>
        <w:b/>
        <w:color w:val="033A65"/>
        <w:sz w:val="28"/>
        <w:szCs w:val="28"/>
      </w:rPr>
    </w:pPr>
    <w:r>
      <w:rPr>
        <w:b/>
        <w:noProof/>
        <w:color w:val="033A65"/>
        <w:sz w:val="28"/>
        <w:szCs w:val="28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1828800</wp:posOffset>
              </wp:positionH>
              <wp:positionV relativeFrom="paragraph">
                <wp:posOffset>123190</wp:posOffset>
              </wp:positionV>
              <wp:extent cx="3886200" cy="0"/>
              <wp:effectExtent l="50800" t="46990" r="63500" b="6731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86200" cy="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033A6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9.7pt" to="450pt,9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" strokecolor="#033a65" strokeweight="6pt">
              <v:stroke linestyle="thickBetweenThin"/>
            </v:line>
          </w:pict>
        </mc:Fallback>
      </mc:AlternateContent>
    </w:r>
  </w:p>
  <w:p w:rsidR="00182A50" w:rsidRPr="00B574C0" w:rsidRDefault="003E1A2B" w:rsidP="00201226">
    <w:pPr>
      <w:pStyle w:val="a8"/>
      <w:ind w:left="2160"/>
      <w:jc w:val="center"/>
      <w:rPr>
        <w:b/>
        <w:color w:val="033A65"/>
        <w:spacing w:val="60"/>
        <w:sz w:val="28"/>
        <w:szCs w:val="28"/>
      </w:rPr>
    </w:pPr>
    <w:r>
      <w:rPr>
        <w:b/>
        <w:color w:val="033A65"/>
        <w:spacing w:val="60"/>
        <w:sz w:val="28"/>
        <w:szCs w:val="28"/>
      </w:rPr>
      <w:t>25-26</w:t>
    </w:r>
    <w:r w:rsidR="00182A50">
      <w:rPr>
        <w:b/>
        <w:color w:val="033A65"/>
        <w:spacing w:val="60"/>
        <w:sz w:val="28"/>
        <w:szCs w:val="28"/>
      </w:rPr>
      <w:t xml:space="preserve"> сентября</w:t>
    </w:r>
    <w:r w:rsidR="00182A50" w:rsidRPr="00B574C0">
      <w:rPr>
        <w:b/>
        <w:color w:val="033A65"/>
        <w:spacing w:val="60"/>
        <w:sz w:val="28"/>
        <w:szCs w:val="28"/>
      </w:rPr>
      <w:t xml:space="preserve"> 20</w:t>
    </w:r>
    <w:r w:rsidR="00182A50">
      <w:rPr>
        <w:b/>
        <w:color w:val="033A65"/>
        <w:spacing w:val="60"/>
        <w:sz w:val="28"/>
        <w:szCs w:val="28"/>
      </w:rPr>
      <w:t>1</w:t>
    </w:r>
    <w:r>
      <w:rPr>
        <w:b/>
        <w:color w:val="033A65"/>
        <w:spacing w:val="60"/>
        <w:sz w:val="28"/>
        <w:szCs w:val="28"/>
      </w:rPr>
      <w:t>5</w:t>
    </w:r>
    <w:r w:rsidR="00182A50" w:rsidRPr="00B574C0">
      <w:rPr>
        <w:b/>
        <w:color w:val="033A65"/>
        <w:spacing w:val="60"/>
        <w:sz w:val="28"/>
        <w:szCs w:val="28"/>
      </w:rPr>
      <w:t xml:space="preserve"> г.</w:t>
    </w:r>
  </w:p>
  <w:p w:rsidR="00182A50" w:rsidRPr="00CB7497" w:rsidRDefault="00182A50" w:rsidP="00201226">
    <w:pPr>
      <w:pStyle w:val="a8"/>
      <w:ind w:left="2160"/>
      <w:jc w:val="center"/>
      <w:rPr>
        <w:b/>
        <w:color w:val="033A65"/>
        <w:spacing w:val="60"/>
        <w:sz w:val="28"/>
        <w:szCs w:val="28"/>
      </w:rPr>
    </w:pPr>
    <w:r w:rsidRPr="00B574C0">
      <w:rPr>
        <w:b/>
        <w:color w:val="033A65"/>
        <w:spacing w:val="60"/>
        <w:sz w:val="28"/>
        <w:szCs w:val="28"/>
      </w:rPr>
      <w:t>Санкт-Петербург</w:t>
    </w:r>
  </w:p>
  <w:p w:rsidR="00182A50" w:rsidRPr="00267EAA" w:rsidRDefault="00182A50" w:rsidP="00201226">
    <w:pPr>
      <w:pStyle w:val="a8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F308B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16765A1"/>
    <w:multiLevelType w:val="hybridMultilevel"/>
    <w:tmpl w:val="1E6206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22B47FF"/>
    <w:multiLevelType w:val="hybridMultilevel"/>
    <w:tmpl w:val="18F49B2E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26"/>
    <w:rsid w:val="00002B7E"/>
    <w:rsid w:val="00013775"/>
    <w:rsid w:val="00031FA3"/>
    <w:rsid w:val="00032F7D"/>
    <w:rsid w:val="000A39D6"/>
    <w:rsid w:val="000D7596"/>
    <w:rsid w:val="000E1986"/>
    <w:rsid w:val="000F7090"/>
    <w:rsid w:val="00176D22"/>
    <w:rsid w:val="00182A50"/>
    <w:rsid w:val="00184DB7"/>
    <w:rsid w:val="001B557D"/>
    <w:rsid w:val="00201226"/>
    <w:rsid w:val="00230621"/>
    <w:rsid w:val="00234FE6"/>
    <w:rsid w:val="0024359B"/>
    <w:rsid w:val="002B7DBD"/>
    <w:rsid w:val="00336C2B"/>
    <w:rsid w:val="003856E7"/>
    <w:rsid w:val="003E1A2B"/>
    <w:rsid w:val="00407340"/>
    <w:rsid w:val="004454A9"/>
    <w:rsid w:val="00457CE1"/>
    <w:rsid w:val="0046673B"/>
    <w:rsid w:val="00486E0B"/>
    <w:rsid w:val="004C689C"/>
    <w:rsid w:val="00502B04"/>
    <w:rsid w:val="005549D4"/>
    <w:rsid w:val="00581D3F"/>
    <w:rsid w:val="006300E7"/>
    <w:rsid w:val="00637F19"/>
    <w:rsid w:val="00646885"/>
    <w:rsid w:val="00657AC1"/>
    <w:rsid w:val="00661411"/>
    <w:rsid w:val="006E2276"/>
    <w:rsid w:val="006E5EA9"/>
    <w:rsid w:val="00795EFC"/>
    <w:rsid w:val="007C3522"/>
    <w:rsid w:val="00821D48"/>
    <w:rsid w:val="008B0E2B"/>
    <w:rsid w:val="008D0F24"/>
    <w:rsid w:val="00945DF1"/>
    <w:rsid w:val="00971633"/>
    <w:rsid w:val="00997538"/>
    <w:rsid w:val="00A22510"/>
    <w:rsid w:val="00AB6BB6"/>
    <w:rsid w:val="00B52D64"/>
    <w:rsid w:val="00B61B7E"/>
    <w:rsid w:val="00BE203E"/>
    <w:rsid w:val="00BE326D"/>
    <w:rsid w:val="00C20BA4"/>
    <w:rsid w:val="00C23944"/>
    <w:rsid w:val="00C46437"/>
    <w:rsid w:val="00C714EC"/>
    <w:rsid w:val="00CB420F"/>
    <w:rsid w:val="00CE135F"/>
    <w:rsid w:val="00CE70BE"/>
    <w:rsid w:val="00D842BF"/>
    <w:rsid w:val="00DC1111"/>
    <w:rsid w:val="00E044BE"/>
    <w:rsid w:val="00E32539"/>
    <w:rsid w:val="00EC72D6"/>
    <w:rsid w:val="00EE769D"/>
    <w:rsid w:val="00F27912"/>
    <w:rsid w:val="00F60564"/>
    <w:rsid w:val="00F851A1"/>
    <w:rsid w:val="00FA00EF"/>
    <w:rsid w:val="00FA739C"/>
    <w:rsid w:val="00FC5007"/>
    <w:rsid w:val="00FD791D"/>
    <w:rsid w:val="00FE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22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201226"/>
    <w:pPr>
      <w:jc w:val="center"/>
    </w:pPr>
    <w:rPr>
      <w:sz w:val="32"/>
    </w:rPr>
  </w:style>
  <w:style w:type="paragraph" w:styleId="a5">
    <w:name w:val="Body Text"/>
    <w:basedOn w:val="a"/>
    <w:link w:val="a6"/>
    <w:rsid w:val="00201226"/>
    <w:pPr>
      <w:spacing w:line="360" w:lineRule="auto"/>
      <w:jc w:val="center"/>
    </w:pPr>
    <w:rPr>
      <w:sz w:val="28"/>
    </w:rPr>
  </w:style>
  <w:style w:type="paragraph" w:styleId="2">
    <w:name w:val="Body Text 2"/>
    <w:basedOn w:val="a"/>
    <w:link w:val="20"/>
    <w:rsid w:val="00201226"/>
    <w:pPr>
      <w:spacing w:line="360" w:lineRule="auto"/>
      <w:jc w:val="both"/>
    </w:pPr>
    <w:rPr>
      <w:rFonts w:ascii="Arial" w:hAnsi="Arial" w:cs="Arial"/>
      <w:sz w:val="28"/>
    </w:rPr>
  </w:style>
  <w:style w:type="character" w:styleId="a7">
    <w:name w:val="Hyperlink"/>
    <w:rsid w:val="00201226"/>
    <w:rPr>
      <w:color w:val="0000FF"/>
      <w:u w:val="single"/>
    </w:rPr>
  </w:style>
  <w:style w:type="paragraph" w:styleId="a8">
    <w:name w:val="header"/>
    <w:basedOn w:val="a"/>
    <w:rsid w:val="00201226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201226"/>
    <w:pPr>
      <w:tabs>
        <w:tab w:val="center" w:pos="4677"/>
        <w:tab w:val="right" w:pos="9355"/>
      </w:tabs>
    </w:pPr>
  </w:style>
  <w:style w:type="paragraph" w:customStyle="1" w:styleId="nervytelo">
    <w:name w:val="nervy telo"/>
    <w:basedOn w:val="a"/>
    <w:rsid w:val="00201226"/>
    <w:pPr>
      <w:autoSpaceDE w:val="0"/>
      <w:autoSpaceDN w:val="0"/>
      <w:adjustRightInd w:val="0"/>
      <w:spacing w:line="288" w:lineRule="auto"/>
      <w:jc w:val="both"/>
    </w:pPr>
    <w:rPr>
      <w:rFonts w:ascii="HeliosCond" w:hAnsi="HeliosCond"/>
      <w:color w:val="000000"/>
      <w:sz w:val="18"/>
      <w:szCs w:val="18"/>
    </w:rPr>
  </w:style>
  <w:style w:type="character" w:customStyle="1" w:styleId="a4">
    <w:name w:val="Название Знак"/>
    <w:link w:val="a3"/>
    <w:rsid w:val="00201226"/>
    <w:rPr>
      <w:sz w:val="32"/>
      <w:szCs w:val="24"/>
      <w:lang w:val="ru-RU" w:eastAsia="ru-RU" w:bidi="ar-SA"/>
    </w:rPr>
  </w:style>
  <w:style w:type="character" w:customStyle="1" w:styleId="a6">
    <w:name w:val="Основной текст Знак"/>
    <w:link w:val="a5"/>
    <w:rsid w:val="00201226"/>
    <w:rPr>
      <w:sz w:val="28"/>
      <w:szCs w:val="24"/>
      <w:lang w:val="ru-RU" w:eastAsia="ru-RU" w:bidi="ar-SA"/>
    </w:rPr>
  </w:style>
  <w:style w:type="character" w:customStyle="1" w:styleId="20">
    <w:name w:val="Основной текст 2 Знак"/>
    <w:link w:val="2"/>
    <w:rsid w:val="00201226"/>
    <w:rPr>
      <w:rFonts w:ascii="Arial" w:hAnsi="Arial" w:cs="Arial"/>
      <w:sz w:val="28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22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201226"/>
    <w:pPr>
      <w:jc w:val="center"/>
    </w:pPr>
    <w:rPr>
      <w:sz w:val="32"/>
    </w:rPr>
  </w:style>
  <w:style w:type="paragraph" w:styleId="a5">
    <w:name w:val="Body Text"/>
    <w:basedOn w:val="a"/>
    <w:link w:val="a6"/>
    <w:rsid w:val="00201226"/>
    <w:pPr>
      <w:spacing w:line="360" w:lineRule="auto"/>
      <w:jc w:val="center"/>
    </w:pPr>
    <w:rPr>
      <w:sz w:val="28"/>
    </w:rPr>
  </w:style>
  <w:style w:type="paragraph" w:styleId="2">
    <w:name w:val="Body Text 2"/>
    <w:basedOn w:val="a"/>
    <w:link w:val="20"/>
    <w:rsid w:val="00201226"/>
    <w:pPr>
      <w:spacing w:line="360" w:lineRule="auto"/>
      <w:jc w:val="both"/>
    </w:pPr>
    <w:rPr>
      <w:rFonts w:ascii="Arial" w:hAnsi="Arial" w:cs="Arial"/>
      <w:sz w:val="28"/>
    </w:rPr>
  </w:style>
  <w:style w:type="character" w:styleId="a7">
    <w:name w:val="Hyperlink"/>
    <w:rsid w:val="00201226"/>
    <w:rPr>
      <w:color w:val="0000FF"/>
      <w:u w:val="single"/>
    </w:rPr>
  </w:style>
  <w:style w:type="paragraph" w:styleId="a8">
    <w:name w:val="header"/>
    <w:basedOn w:val="a"/>
    <w:rsid w:val="00201226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201226"/>
    <w:pPr>
      <w:tabs>
        <w:tab w:val="center" w:pos="4677"/>
        <w:tab w:val="right" w:pos="9355"/>
      </w:tabs>
    </w:pPr>
  </w:style>
  <w:style w:type="paragraph" w:customStyle="1" w:styleId="nervytelo">
    <w:name w:val="nervy telo"/>
    <w:basedOn w:val="a"/>
    <w:rsid w:val="00201226"/>
    <w:pPr>
      <w:autoSpaceDE w:val="0"/>
      <w:autoSpaceDN w:val="0"/>
      <w:adjustRightInd w:val="0"/>
      <w:spacing w:line="288" w:lineRule="auto"/>
      <w:jc w:val="both"/>
    </w:pPr>
    <w:rPr>
      <w:rFonts w:ascii="HeliosCond" w:hAnsi="HeliosCond"/>
      <w:color w:val="000000"/>
      <w:sz w:val="18"/>
      <w:szCs w:val="18"/>
    </w:rPr>
  </w:style>
  <w:style w:type="character" w:customStyle="1" w:styleId="a4">
    <w:name w:val="Название Знак"/>
    <w:link w:val="a3"/>
    <w:rsid w:val="00201226"/>
    <w:rPr>
      <w:sz w:val="32"/>
      <w:szCs w:val="24"/>
      <w:lang w:val="ru-RU" w:eastAsia="ru-RU" w:bidi="ar-SA"/>
    </w:rPr>
  </w:style>
  <w:style w:type="character" w:customStyle="1" w:styleId="a6">
    <w:name w:val="Основной текст Знак"/>
    <w:link w:val="a5"/>
    <w:rsid w:val="00201226"/>
    <w:rPr>
      <w:sz w:val="28"/>
      <w:szCs w:val="24"/>
      <w:lang w:val="ru-RU" w:eastAsia="ru-RU" w:bidi="ar-SA"/>
    </w:rPr>
  </w:style>
  <w:style w:type="character" w:customStyle="1" w:styleId="20">
    <w:name w:val="Основной текст 2 Знак"/>
    <w:link w:val="2"/>
    <w:rsid w:val="00201226"/>
    <w:rPr>
      <w:rFonts w:ascii="Arial" w:hAnsi="Arial" w:cs="Arial"/>
      <w:sz w:val="28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altaastra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1088</Words>
  <Characters>6203</Characters>
  <Application>Microsoft Macintosh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SPecialiST RePack</Company>
  <LinksUpToDate>false</LinksUpToDate>
  <CharactersWithSpaces>7277</CharactersWithSpaces>
  <SharedDoc>false</SharedDoc>
  <HLinks>
    <vt:vector size="6" baseType="variant">
      <vt:variant>
        <vt:i4>6291529</vt:i4>
      </vt:variant>
      <vt:variant>
        <vt:i4>6</vt:i4>
      </vt:variant>
      <vt:variant>
        <vt:i4>0</vt:i4>
      </vt:variant>
      <vt:variant>
        <vt:i4>5</vt:i4>
      </vt:variant>
      <vt:variant>
        <vt:lpwstr>mailto:info@altaastra.com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subject/>
  <dc:creator>ААА</dc:creator>
  <cp:keywords/>
  <cp:lastModifiedBy>Алексей</cp:lastModifiedBy>
  <cp:revision>2</cp:revision>
  <cp:lastPrinted>2013-04-10T09:17:00Z</cp:lastPrinted>
  <dcterms:created xsi:type="dcterms:W3CDTF">2015-08-07T18:12:00Z</dcterms:created>
  <dcterms:modified xsi:type="dcterms:W3CDTF">2015-08-07T18:12:00Z</dcterms:modified>
</cp:coreProperties>
</file>